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939CB" w14:textId="77777777" w:rsidR="001166B5" w:rsidRDefault="001166B5" w:rsidP="00E27AF8">
      <w:pPr>
        <w:tabs>
          <w:tab w:val="right" w:pos="8280"/>
        </w:tabs>
        <w:spacing w:after="0"/>
        <w:ind w:right="-22"/>
        <w:contextualSpacing/>
        <w:jc w:val="left"/>
        <w:rPr>
          <w:rFonts w:ascii="Verdana" w:hAnsi="Verdana"/>
          <w:caps/>
          <w:color w:val="002060"/>
          <w:sz w:val="20"/>
          <w:lang w:val="en-GB"/>
        </w:rPr>
      </w:pPr>
    </w:p>
    <w:p w14:paraId="56E939CC" w14:textId="17E8CB1F" w:rsidR="001166B5" w:rsidRDefault="0015507D" w:rsidP="0035663B">
      <w:pPr>
        <w:tabs>
          <w:tab w:val="left" w:pos="7635"/>
        </w:tabs>
        <w:spacing w:after="0"/>
        <w:ind w:right="-993"/>
        <w:jc w:val="left"/>
        <w:rPr>
          <w:rFonts w:ascii="Verdana" w:hAnsi="Verdana" w:cs="Arial"/>
          <w:b/>
          <w:color w:val="002060"/>
          <w:sz w:val="36"/>
          <w:szCs w:val="36"/>
          <w:lang w:val="en-GB"/>
        </w:rPr>
      </w:pPr>
      <w:r w:rsidRPr="009166B6">
        <w:rPr>
          <w:rFonts w:ascii="Verdana" w:hAnsi="Verdana" w:cs="Arial"/>
          <w:b/>
          <w:color w:val="002060"/>
          <w:sz w:val="36"/>
          <w:szCs w:val="36"/>
          <w:lang w:val="en-GB"/>
        </w:rPr>
        <w:t>ST</w:t>
      </w:r>
      <w:r w:rsidR="007A4430">
        <w:rPr>
          <w:rFonts w:ascii="Verdana" w:hAnsi="Verdana" w:cs="Arial"/>
          <w:b/>
          <w:color w:val="002060"/>
          <w:sz w:val="36"/>
          <w:szCs w:val="36"/>
          <w:lang w:val="en-GB"/>
        </w:rPr>
        <w:t>AFF MOBILITY FOR T</w:t>
      </w:r>
      <w:r w:rsidR="005E466D">
        <w:rPr>
          <w:rFonts w:ascii="Verdana" w:hAnsi="Verdana" w:cs="Arial"/>
          <w:b/>
          <w:color w:val="002060"/>
          <w:sz w:val="36"/>
          <w:szCs w:val="36"/>
          <w:lang w:val="en-GB"/>
        </w:rPr>
        <w:t>EACHING</w:t>
      </w:r>
      <w:r w:rsidR="00252D45">
        <w:rPr>
          <w:rStyle w:val="Appeldenotedefin"/>
          <w:rFonts w:ascii="Verdana" w:hAnsi="Verdana" w:cs="Arial"/>
          <w:b/>
          <w:color w:val="002060"/>
          <w:sz w:val="36"/>
          <w:szCs w:val="36"/>
          <w:lang w:val="en-GB"/>
        </w:rPr>
        <w:endnoteReference w:id="1"/>
      </w:r>
      <w:r w:rsidR="0035663B">
        <w:rPr>
          <w:rFonts w:ascii="Verdana" w:hAnsi="Verdana" w:cs="Arial"/>
          <w:b/>
          <w:color w:val="002060"/>
          <w:sz w:val="36"/>
          <w:szCs w:val="36"/>
          <w:lang w:val="en-GB"/>
        </w:rPr>
        <w:tab/>
      </w:r>
    </w:p>
    <w:p w14:paraId="56E939CD" w14:textId="7692AE49" w:rsidR="007A4430" w:rsidRDefault="007A4430" w:rsidP="00B51FD6">
      <w:pPr>
        <w:tabs>
          <w:tab w:val="left" w:pos="8171"/>
        </w:tabs>
        <w:spacing w:after="0"/>
        <w:ind w:right="-992"/>
        <w:jc w:val="left"/>
        <w:rPr>
          <w:rFonts w:ascii="Verdana" w:hAnsi="Verdana" w:cs="Arial"/>
          <w:b/>
          <w:color w:val="002060"/>
          <w:sz w:val="36"/>
          <w:szCs w:val="36"/>
          <w:lang w:val="en-GB"/>
        </w:rPr>
      </w:pPr>
      <w:r>
        <w:rPr>
          <w:rFonts w:ascii="Verdana" w:hAnsi="Verdana" w:cs="Arial"/>
          <w:b/>
          <w:color w:val="002060"/>
          <w:sz w:val="36"/>
          <w:szCs w:val="36"/>
          <w:lang w:val="en-GB"/>
        </w:rPr>
        <w:t>MOBILITY AGREEMENT</w:t>
      </w:r>
      <w:r w:rsidR="00B51FD6">
        <w:rPr>
          <w:rFonts w:ascii="Verdana" w:hAnsi="Verdana" w:cs="Arial"/>
          <w:b/>
          <w:color w:val="002060"/>
          <w:sz w:val="36"/>
          <w:szCs w:val="36"/>
          <w:lang w:val="en-GB"/>
        </w:rPr>
        <w:tab/>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24E383C3" w:rsidR="00252D45" w:rsidRPr="00932BC3" w:rsidRDefault="00932BC3" w:rsidP="00932BC3">
      <w:pPr>
        <w:pStyle w:val="Commentaire"/>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2D8D8A40" w14:textId="77777777" w:rsidR="00490F95" w:rsidRDefault="00490F95" w:rsidP="00B223B0">
      <w:pPr>
        <w:pStyle w:val="Commentaire"/>
        <w:tabs>
          <w:tab w:val="left" w:pos="2552"/>
          <w:tab w:val="left" w:pos="3686"/>
          <w:tab w:val="left" w:pos="5954"/>
        </w:tabs>
        <w:spacing w:after="0"/>
        <w:rPr>
          <w:rFonts w:ascii="Verdana" w:hAnsi="Verdana" w:cs="Calibri"/>
          <w:lang w:val="en-GB"/>
        </w:rPr>
      </w:pPr>
    </w:p>
    <w:p w14:paraId="05D39490" w14:textId="5222EFB8" w:rsidR="00252D45" w:rsidRDefault="3BE2518B" w:rsidP="3BE2518B">
      <w:pPr>
        <w:pStyle w:val="Commentaire"/>
        <w:tabs>
          <w:tab w:val="left" w:pos="2552"/>
          <w:tab w:val="left" w:pos="3686"/>
          <w:tab w:val="left" w:pos="5954"/>
        </w:tabs>
        <w:spacing w:after="0"/>
        <w:rPr>
          <w:rFonts w:ascii="Verdana" w:hAnsi="Verdana" w:cs="Calibri"/>
          <w:lang w:val="en-GB"/>
        </w:rPr>
      </w:pPr>
      <w:r w:rsidRPr="00D12E92">
        <w:rPr>
          <w:rFonts w:ascii="Verdana" w:hAnsi="Verdana" w:cs="Calibri"/>
          <w:lang w:val="en-GB"/>
        </w:rPr>
        <w:t>Duration (days) – excluding</w:t>
      </w:r>
      <w:r w:rsidRPr="3BE2518B">
        <w:rPr>
          <w:rFonts w:ascii="Verdana" w:hAnsi="Verdana" w:cs="Calibri"/>
          <w:lang w:val="en-GB"/>
        </w:rPr>
        <w:t xml:space="preserve"> travel days: 5</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D12E92" w:rsidRDefault="00BD0C31" w:rsidP="00F302F2">
      <w:pPr>
        <w:ind w:right="-992"/>
        <w:jc w:val="left"/>
        <w:rPr>
          <w:rFonts w:ascii="Verdana" w:hAnsi="Verdana" w:cs="Arial"/>
          <w:b/>
          <w:color w:val="002060"/>
          <w:szCs w:val="24"/>
          <w:lang w:val="en-GB"/>
        </w:rPr>
      </w:pPr>
      <w:r w:rsidRPr="00D12E92">
        <w:rPr>
          <w:rFonts w:ascii="Verdana" w:hAnsi="Verdana" w:cs="Arial"/>
          <w:b/>
          <w:color w:val="002060"/>
          <w:szCs w:val="24"/>
          <w:lang w:val="en-GB"/>
        </w:rPr>
        <w:t xml:space="preserve">The </w:t>
      </w:r>
      <w:r w:rsidR="00153B61" w:rsidRPr="00D12E92">
        <w:rPr>
          <w:rFonts w:ascii="Verdana" w:hAnsi="Verdana" w:cs="Arial"/>
          <w:b/>
          <w:color w:val="002060"/>
          <w:szCs w:val="24"/>
          <w:lang w:val="en-GB"/>
        </w:rPr>
        <w:t>t</w:t>
      </w:r>
      <w:r w:rsidR="005E466D" w:rsidRPr="00D12E92">
        <w:rPr>
          <w:rFonts w:ascii="Verdana" w:hAnsi="Verdana" w:cs="Arial"/>
          <w:b/>
          <w:color w:val="002060"/>
          <w:szCs w:val="24"/>
          <w:lang w:val="en-GB"/>
        </w:rPr>
        <w:t>each</w:t>
      </w:r>
      <w:r w:rsidR="00153B61" w:rsidRPr="00D12E92">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6"/>
        <w:gridCol w:w="2181"/>
        <w:gridCol w:w="2210"/>
        <w:gridCol w:w="2181"/>
      </w:tblGrid>
      <w:tr w:rsidR="001B0BB8" w:rsidRPr="00D12E92" w14:paraId="56E939D3" w14:textId="77777777" w:rsidTr="3BE2518B">
        <w:trPr>
          <w:trHeight w:val="334"/>
        </w:trPr>
        <w:tc>
          <w:tcPr>
            <w:tcW w:w="2232" w:type="dxa"/>
            <w:shd w:val="clear" w:color="auto" w:fill="FFFFFF" w:themeFill="background1"/>
          </w:tcPr>
          <w:p w14:paraId="56E939CF" w14:textId="77777777" w:rsidR="001903D7" w:rsidRPr="00D12E92" w:rsidRDefault="001903D7" w:rsidP="00B223B0">
            <w:pPr>
              <w:shd w:val="clear" w:color="auto" w:fill="FFFFFF"/>
              <w:spacing w:after="120"/>
              <w:ind w:right="-993"/>
              <w:jc w:val="left"/>
              <w:rPr>
                <w:rFonts w:ascii="Verdana" w:hAnsi="Verdana" w:cs="Arial"/>
                <w:sz w:val="20"/>
                <w:lang w:val="en-GB"/>
              </w:rPr>
            </w:pPr>
            <w:r w:rsidRPr="00D12E92">
              <w:rPr>
                <w:rFonts w:ascii="Verdana" w:hAnsi="Verdana" w:cs="Arial"/>
                <w:sz w:val="20"/>
                <w:lang w:val="en-GB"/>
              </w:rPr>
              <w:t xml:space="preserve">Last </w:t>
            </w:r>
            <w:r w:rsidR="00EC15C9" w:rsidRPr="00D12E92">
              <w:rPr>
                <w:rFonts w:ascii="Verdana" w:hAnsi="Verdana" w:cs="Arial"/>
                <w:sz w:val="20"/>
                <w:lang w:val="en-GB"/>
              </w:rPr>
              <w:t>n</w:t>
            </w:r>
            <w:r w:rsidRPr="00D12E92">
              <w:rPr>
                <w:rFonts w:ascii="Verdana" w:hAnsi="Verdana" w:cs="Arial"/>
                <w:sz w:val="20"/>
                <w:lang w:val="en-GB"/>
              </w:rPr>
              <w:t>ame</w:t>
            </w:r>
            <w:r w:rsidR="007967A9" w:rsidRPr="00D12E92">
              <w:rPr>
                <w:rFonts w:ascii="Verdana" w:hAnsi="Verdana" w:cs="Arial"/>
                <w:sz w:val="20"/>
                <w:lang w:val="en-GB"/>
              </w:rPr>
              <w:t xml:space="preserve"> (s)</w:t>
            </w:r>
          </w:p>
        </w:tc>
        <w:tc>
          <w:tcPr>
            <w:tcW w:w="2232" w:type="dxa"/>
            <w:shd w:val="clear" w:color="auto" w:fill="FFFFFF" w:themeFill="background1"/>
          </w:tcPr>
          <w:p w14:paraId="56E939D0" w14:textId="1EBCF6A9" w:rsidR="001903D7" w:rsidRPr="00D12E92" w:rsidRDefault="001903D7" w:rsidP="3BE2518B">
            <w:pPr>
              <w:shd w:val="clear" w:color="auto" w:fill="FFFFFF" w:themeFill="background1"/>
              <w:spacing w:after="120"/>
              <w:ind w:right="-993"/>
              <w:jc w:val="left"/>
              <w:rPr>
                <w:rFonts w:ascii="Verdana" w:hAnsi="Verdana" w:cs="Arial"/>
                <w:b/>
                <w:bCs/>
                <w:color w:val="002060"/>
                <w:sz w:val="20"/>
                <w:lang w:val="en-GB"/>
              </w:rPr>
            </w:pPr>
          </w:p>
        </w:tc>
        <w:tc>
          <w:tcPr>
            <w:tcW w:w="2232" w:type="dxa"/>
            <w:shd w:val="clear" w:color="auto" w:fill="FFFFFF" w:themeFill="background1"/>
          </w:tcPr>
          <w:p w14:paraId="56E939D1" w14:textId="77777777" w:rsidR="001903D7" w:rsidRPr="00D12E92" w:rsidRDefault="00DC2874" w:rsidP="00B223B0">
            <w:pPr>
              <w:shd w:val="clear" w:color="auto" w:fill="FFFFFF"/>
              <w:spacing w:after="120"/>
              <w:ind w:right="-993"/>
              <w:jc w:val="left"/>
              <w:rPr>
                <w:rFonts w:ascii="Verdana" w:hAnsi="Verdana" w:cs="Arial"/>
                <w:sz w:val="20"/>
                <w:lang w:val="en-GB"/>
              </w:rPr>
            </w:pPr>
            <w:r w:rsidRPr="00D12E92">
              <w:rPr>
                <w:rFonts w:ascii="Verdana" w:hAnsi="Verdana" w:cs="Arial"/>
                <w:sz w:val="20"/>
                <w:lang w:val="en-GB"/>
              </w:rPr>
              <w:t xml:space="preserve">First </w:t>
            </w:r>
            <w:r w:rsidR="00EC15C9" w:rsidRPr="00D12E92">
              <w:rPr>
                <w:rFonts w:ascii="Verdana" w:hAnsi="Verdana" w:cs="Arial"/>
                <w:sz w:val="20"/>
                <w:lang w:val="en-GB"/>
              </w:rPr>
              <w:t>n</w:t>
            </w:r>
            <w:r w:rsidRPr="00D12E92">
              <w:rPr>
                <w:rFonts w:ascii="Verdana" w:hAnsi="Verdana" w:cs="Arial"/>
                <w:sz w:val="20"/>
                <w:lang w:val="en-GB"/>
              </w:rPr>
              <w:t>ame</w:t>
            </w:r>
            <w:r w:rsidR="007967A9" w:rsidRPr="00D12E92">
              <w:rPr>
                <w:rFonts w:ascii="Verdana" w:hAnsi="Verdana" w:cs="Arial"/>
                <w:sz w:val="20"/>
                <w:lang w:val="en-GB"/>
              </w:rPr>
              <w:t xml:space="preserve"> (s)</w:t>
            </w:r>
          </w:p>
        </w:tc>
        <w:tc>
          <w:tcPr>
            <w:tcW w:w="2232" w:type="dxa"/>
            <w:shd w:val="clear" w:color="auto" w:fill="FFFFFF" w:themeFill="background1"/>
          </w:tcPr>
          <w:p w14:paraId="56E939D2" w14:textId="2B1BC23A" w:rsidR="001903D7" w:rsidRPr="00D12E92" w:rsidRDefault="001903D7" w:rsidP="3BE2518B">
            <w:pPr>
              <w:shd w:val="clear" w:color="auto" w:fill="FFFFFF" w:themeFill="background1"/>
              <w:spacing w:after="120"/>
              <w:ind w:right="-993"/>
              <w:jc w:val="center"/>
              <w:rPr>
                <w:rFonts w:ascii="Verdana" w:hAnsi="Verdana" w:cs="Arial"/>
                <w:b/>
                <w:bCs/>
                <w:color w:val="002060"/>
                <w:sz w:val="20"/>
                <w:lang w:val="en-GB"/>
              </w:rPr>
            </w:pPr>
          </w:p>
        </w:tc>
      </w:tr>
      <w:tr w:rsidR="003D7EC0" w:rsidRPr="00D12E92" w14:paraId="56E939D8" w14:textId="77777777" w:rsidTr="3BE2518B">
        <w:trPr>
          <w:trHeight w:val="412"/>
        </w:trPr>
        <w:tc>
          <w:tcPr>
            <w:tcW w:w="2232" w:type="dxa"/>
            <w:shd w:val="clear" w:color="auto" w:fill="FFFFFF" w:themeFill="background1"/>
          </w:tcPr>
          <w:p w14:paraId="56E939D4" w14:textId="77777777" w:rsidR="00DF7065" w:rsidRPr="00D12E92" w:rsidRDefault="00DF7065" w:rsidP="00B223B0">
            <w:pPr>
              <w:shd w:val="clear" w:color="auto" w:fill="FFFFFF"/>
              <w:spacing w:after="120"/>
              <w:ind w:right="-993"/>
              <w:jc w:val="left"/>
              <w:rPr>
                <w:rFonts w:ascii="Verdana" w:hAnsi="Verdana" w:cs="Arial"/>
                <w:sz w:val="20"/>
                <w:lang w:val="is-IS"/>
              </w:rPr>
            </w:pPr>
            <w:r w:rsidRPr="00D12E92">
              <w:rPr>
                <w:rFonts w:ascii="Verdana" w:hAnsi="Verdana" w:cs="Arial"/>
                <w:sz w:val="20"/>
                <w:lang w:val="en-GB"/>
              </w:rPr>
              <w:t>Seniority</w:t>
            </w:r>
            <w:r w:rsidR="007967A9" w:rsidRPr="00D12E92">
              <w:rPr>
                <w:rStyle w:val="Appeldenotedefin"/>
                <w:rFonts w:ascii="Verdana" w:hAnsi="Verdana" w:cs="Arial"/>
                <w:sz w:val="20"/>
                <w:lang w:val="en-GB"/>
              </w:rPr>
              <w:endnoteReference w:id="2"/>
            </w:r>
          </w:p>
        </w:tc>
        <w:tc>
          <w:tcPr>
            <w:tcW w:w="2232" w:type="dxa"/>
            <w:shd w:val="clear" w:color="auto" w:fill="FFFFFF" w:themeFill="background1"/>
          </w:tcPr>
          <w:p w14:paraId="56E939D5" w14:textId="524F77E7" w:rsidR="001903D7" w:rsidRPr="00D12E92" w:rsidRDefault="001903D7" w:rsidP="3BE2518B">
            <w:pPr>
              <w:shd w:val="clear" w:color="auto" w:fill="FFFFFF" w:themeFill="background1"/>
              <w:spacing w:after="120"/>
              <w:ind w:right="-993"/>
              <w:jc w:val="left"/>
              <w:rPr>
                <w:rFonts w:ascii="Verdana" w:hAnsi="Verdana" w:cs="Arial"/>
                <w:color w:val="002060"/>
                <w:sz w:val="20"/>
                <w:lang w:val="en-GB"/>
              </w:rPr>
            </w:pPr>
          </w:p>
        </w:tc>
        <w:tc>
          <w:tcPr>
            <w:tcW w:w="2232" w:type="dxa"/>
            <w:shd w:val="clear" w:color="auto" w:fill="FFFFFF" w:themeFill="background1"/>
          </w:tcPr>
          <w:p w14:paraId="56E939D6" w14:textId="77777777" w:rsidR="001903D7" w:rsidRPr="00D12E92" w:rsidRDefault="00E67F2F" w:rsidP="00B223B0">
            <w:pPr>
              <w:shd w:val="clear" w:color="auto" w:fill="FFFFFF"/>
              <w:spacing w:after="120"/>
              <w:ind w:right="-993"/>
              <w:jc w:val="left"/>
              <w:rPr>
                <w:rFonts w:ascii="Verdana" w:hAnsi="Verdana" w:cs="Arial"/>
                <w:sz w:val="20"/>
                <w:lang w:val="en-GB"/>
              </w:rPr>
            </w:pPr>
            <w:r w:rsidRPr="00D12E92">
              <w:rPr>
                <w:rFonts w:ascii="Verdana" w:hAnsi="Verdana" w:cs="Arial"/>
                <w:sz w:val="20"/>
                <w:lang w:val="en-GB"/>
              </w:rPr>
              <w:t>Nationality</w:t>
            </w:r>
            <w:r w:rsidR="007967A9" w:rsidRPr="00D12E92">
              <w:rPr>
                <w:rStyle w:val="Appeldenotedefin"/>
                <w:rFonts w:ascii="Verdana" w:hAnsi="Verdana" w:cs="Arial"/>
                <w:sz w:val="20"/>
                <w:lang w:val="en-GB"/>
              </w:rPr>
              <w:endnoteReference w:id="3"/>
            </w:r>
          </w:p>
        </w:tc>
        <w:tc>
          <w:tcPr>
            <w:tcW w:w="2232" w:type="dxa"/>
            <w:shd w:val="clear" w:color="auto" w:fill="FFFFFF" w:themeFill="background1"/>
          </w:tcPr>
          <w:p w14:paraId="56E939D7" w14:textId="483BD987" w:rsidR="001903D7" w:rsidRPr="00D12E92" w:rsidRDefault="001903D7" w:rsidP="3BE2518B">
            <w:pPr>
              <w:shd w:val="clear" w:color="auto" w:fill="FFFFFF" w:themeFill="background1"/>
              <w:spacing w:after="120"/>
              <w:ind w:right="-993"/>
              <w:jc w:val="center"/>
              <w:rPr>
                <w:rFonts w:ascii="Verdana" w:hAnsi="Verdana" w:cs="Arial"/>
                <w:sz w:val="20"/>
                <w:lang w:val="en-GB"/>
              </w:rPr>
            </w:pPr>
          </w:p>
        </w:tc>
      </w:tr>
      <w:tr w:rsidR="003D7EC0" w:rsidRPr="00D12E92" w14:paraId="56E939DD" w14:textId="77777777" w:rsidTr="3BE2518B">
        <w:tc>
          <w:tcPr>
            <w:tcW w:w="2232" w:type="dxa"/>
            <w:shd w:val="clear" w:color="auto" w:fill="FFFFFF" w:themeFill="background1"/>
          </w:tcPr>
          <w:p w14:paraId="56E939D9" w14:textId="77777777" w:rsidR="001903D7" w:rsidRPr="00D12E92" w:rsidRDefault="00DF7065" w:rsidP="00B223B0">
            <w:pPr>
              <w:shd w:val="clear" w:color="auto" w:fill="FFFFFF"/>
              <w:spacing w:after="120"/>
              <w:ind w:right="-993"/>
              <w:jc w:val="left"/>
              <w:rPr>
                <w:rFonts w:ascii="Verdana" w:hAnsi="Verdana" w:cs="Arial"/>
                <w:sz w:val="20"/>
                <w:lang w:val="en-GB"/>
              </w:rPr>
            </w:pPr>
            <w:r w:rsidRPr="00D12E92">
              <w:rPr>
                <w:rFonts w:ascii="Verdana" w:hAnsi="Verdana" w:cs="Arial"/>
                <w:sz w:val="20"/>
                <w:lang w:val="en-GB"/>
              </w:rPr>
              <w:t>Sex</w:t>
            </w:r>
            <w:r w:rsidR="00AA0AF4" w:rsidRPr="00D12E92">
              <w:rPr>
                <w:rFonts w:ascii="Verdana" w:hAnsi="Verdana" w:cs="Arial"/>
                <w:sz w:val="20"/>
                <w:lang w:val="en-GB"/>
              </w:rPr>
              <w:t xml:space="preserve"> </w:t>
            </w:r>
            <w:r w:rsidR="00AA0AF4" w:rsidRPr="00D12E92">
              <w:rPr>
                <w:rFonts w:ascii="Verdana" w:hAnsi="Verdana" w:cs="Calibri"/>
                <w:sz w:val="20"/>
                <w:lang w:val="en-GB"/>
              </w:rPr>
              <w:t>[</w:t>
            </w:r>
            <w:r w:rsidR="00AA0AF4" w:rsidRPr="00D12E92">
              <w:rPr>
                <w:rFonts w:ascii="Verdana" w:hAnsi="Verdana" w:cs="Calibri"/>
                <w:i/>
                <w:sz w:val="20"/>
                <w:lang w:val="en-GB"/>
              </w:rPr>
              <w:t>M/F</w:t>
            </w:r>
            <w:r w:rsidR="00AA0AF4" w:rsidRPr="00D12E92">
              <w:rPr>
                <w:rFonts w:ascii="Verdana" w:hAnsi="Verdana" w:cs="Calibri"/>
                <w:sz w:val="20"/>
                <w:lang w:val="en-GB"/>
              </w:rPr>
              <w:t>]</w:t>
            </w:r>
          </w:p>
        </w:tc>
        <w:tc>
          <w:tcPr>
            <w:tcW w:w="2232" w:type="dxa"/>
            <w:shd w:val="clear" w:color="auto" w:fill="FFFFFF" w:themeFill="background1"/>
          </w:tcPr>
          <w:p w14:paraId="56E939DA" w14:textId="4DB7AFD6" w:rsidR="001903D7" w:rsidRPr="00D12E92" w:rsidRDefault="001903D7" w:rsidP="3BE2518B">
            <w:pPr>
              <w:shd w:val="clear" w:color="auto" w:fill="FFFFFF" w:themeFill="background1"/>
              <w:spacing w:after="120"/>
              <w:ind w:right="-993"/>
              <w:jc w:val="left"/>
              <w:rPr>
                <w:rFonts w:ascii="Verdana" w:hAnsi="Verdana" w:cs="Arial"/>
                <w:color w:val="002060"/>
                <w:sz w:val="20"/>
                <w:lang w:val="en-GB"/>
              </w:rPr>
            </w:pPr>
          </w:p>
        </w:tc>
        <w:tc>
          <w:tcPr>
            <w:tcW w:w="2232" w:type="dxa"/>
            <w:shd w:val="clear" w:color="auto" w:fill="FFFFFF" w:themeFill="background1"/>
          </w:tcPr>
          <w:p w14:paraId="56E939DB" w14:textId="77777777" w:rsidR="001903D7" w:rsidRPr="00D12E92" w:rsidRDefault="00AA0AF4" w:rsidP="00B223B0">
            <w:pPr>
              <w:shd w:val="clear" w:color="auto" w:fill="FFFFFF"/>
              <w:spacing w:after="120"/>
              <w:ind w:right="-993"/>
              <w:jc w:val="left"/>
              <w:rPr>
                <w:rFonts w:ascii="Verdana" w:hAnsi="Verdana" w:cs="Arial"/>
                <w:b/>
                <w:color w:val="002060"/>
                <w:sz w:val="20"/>
                <w:lang w:val="en-GB"/>
              </w:rPr>
            </w:pPr>
            <w:r w:rsidRPr="00D12E92">
              <w:rPr>
                <w:rFonts w:ascii="Verdana" w:hAnsi="Verdana" w:cs="Arial"/>
                <w:sz w:val="20"/>
                <w:lang w:val="en-GB"/>
              </w:rPr>
              <w:t>Academic year</w:t>
            </w:r>
          </w:p>
        </w:tc>
        <w:tc>
          <w:tcPr>
            <w:tcW w:w="2232" w:type="dxa"/>
            <w:shd w:val="clear" w:color="auto" w:fill="FFFFFF" w:themeFill="background1"/>
          </w:tcPr>
          <w:p w14:paraId="56E939DC" w14:textId="3B14E4F1" w:rsidR="001903D7" w:rsidRPr="00D12E92" w:rsidRDefault="001903D7" w:rsidP="3BE2518B">
            <w:pPr>
              <w:shd w:val="clear" w:color="auto" w:fill="FFFFFF" w:themeFill="background1"/>
              <w:spacing w:after="120"/>
              <w:ind w:right="-993"/>
              <w:jc w:val="left"/>
              <w:rPr>
                <w:rFonts w:ascii="Verdana" w:hAnsi="Verdana" w:cs="Arial"/>
                <w:b/>
                <w:bCs/>
                <w:color w:val="002060"/>
                <w:sz w:val="20"/>
                <w:lang w:val="en-GB"/>
              </w:rPr>
            </w:pPr>
          </w:p>
        </w:tc>
      </w:tr>
      <w:tr w:rsidR="0081766A" w:rsidRPr="007673FA" w14:paraId="56E939E2" w14:textId="77777777" w:rsidTr="3BE2518B">
        <w:tc>
          <w:tcPr>
            <w:tcW w:w="2232" w:type="dxa"/>
            <w:shd w:val="clear" w:color="auto" w:fill="FFFFFF" w:themeFill="background1"/>
          </w:tcPr>
          <w:p w14:paraId="56E939DE" w14:textId="77777777" w:rsidR="0081766A" w:rsidRPr="00D12E92" w:rsidRDefault="0081766A" w:rsidP="00B223B0">
            <w:pPr>
              <w:shd w:val="clear" w:color="auto" w:fill="FFFFFF"/>
              <w:spacing w:after="120"/>
              <w:ind w:right="-993"/>
              <w:jc w:val="left"/>
              <w:rPr>
                <w:rFonts w:ascii="Verdana" w:hAnsi="Verdana" w:cs="Arial"/>
                <w:b/>
                <w:color w:val="002060"/>
                <w:sz w:val="20"/>
                <w:lang w:val="en-GB"/>
              </w:rPr>
            </w:pPr>
            <w:r w:rsidRPr="00D12E92">
              <w:rPr>
                <w:rFonts w:ascii="Verdana" w:hAnsi="Verdana" w:cs="Arial"/>
                <w:sz w:val="20"/>
                <w:lang w:val="en-GB"/>
              </w:rPr>
              <w:t>E-mail</w:t>
            </w:r>
          </w:p>
        </w:tc>
        <w:tc>
          <w:tcPr>
            <w:tcW w:w="6696" w:type="dxa"/>
            <w:gridSpan w:val="3"/>
            <w:shd w:val="clear" w:color="auto" w:fill="FFFFFF" w:themeFill="background1"/>
          </w:tcPr>
          <w:p w14:paraId="56E939E1" w14:textId="1AE17332" w:rsidR="0081766A" w:rsidRPr="00D12E92" w:rsidRDefault="0081766A" w:rsidP="3BE2518B">
            <w:pPr>
              <w:shd w:val="clear" w:color="auto" w:fill="FFFFFF" w:themeFill="background1"/>
              <w:spacing w:after="120"/>
              <w:ind w:right="-993"/>
              <w:jc w:val="left"/>
              <w:rPr>
                <w:rFonts w:ascii="Verdana" w:hAnsi="Verdana" w:cs="Arial" w:hint="cs"/>
                <w:b/>
                <w:bCs/>
                <w:color w:val="002060"/>
                <w:sz w:val="20"/>
                <w:rtl/>
                <w:lang w:val="en-GB" w:bidi="ar-TN"/>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7E3F78EA" w14:textId="07883172" w:rsidR="00932BC3" w:rsidRPr="00932BC3" w:rsidRDefault="00932BC3" w:rsidP="00932BC3">
      <w:pPr>
        <w:shd w:val="clear" w:color="auto" w:fill="FFFFFF"/>
        <w:ind w:right="-992"/>
        <w:jc w:val="left"/>
        <w:rPr>
          <w:rFonts w:ascii="Verdana" w:hAnsi="Verdana" w:cs="Arial"/>
          <w:b/>
          <w:color w:val="002060"/>
          <w:szCs w:val="24"/>
          <w:rtl/>
          <w:lang w:val="en-GB"/>
        </w:rPr>
      </w:pPr>
      <w:r>
        <w:rPr>
          <w:rFonts w:ascii="Verdana" w:hAnsi="Verdana" w:cs="Arial"/>
          <w:b/>
          <w:color w:val="002060"/>
          <w:szCs w:val="24"/>
          <w:lang w:val="en-GB"/>
        </w:rPr>
        <w:t>The Sending</w:t>
      </w:r>
      <w:r w:rsidRPr="00A22108">
        <w:rPr>
          <w:rFonts w:ascii="Verdana" w:hAnsi="Verdana" w:cs="Arial"/>
          <w:b/>
          <w:color w:val="002060"/>
          <w:szCs w:val="24"/>
          <w:lang w:val="en-GB"/>
        </w:rPr>
        <w:t xml:space="preserve">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857"/>
        <w:gridCol w:w="1995"/>
        <w:gridCol w:w="2227"/>
        <w:gridCol w:w="2693"/>
      </w:tblGrid>
      <w:tr w:rsidR="00932BC3" w:rsidRPr="009F5B61" w14:paraId="01E26426" w14:textId="77777777" w:rsidTr="00A36C09">
        <w:trPr>
          <w:trHeight w:val="314"/>
        </w:trPr>
        <w:tc>
          <w:tcPr>
            <w:tcW w:w="2228" w:type="dxa"/>
            <w:shd w:val="clear" w:color="auto" w:fill="FFFFFF" w:themeFill="background1"/>
          </w:tcPr>
          <w:p w14:paraId="640EA5FD" w14:textId="77777777" w:rsidR="00932BC3" w:rsidRPr="005E466D" w:rsidRDefault="00932BC3" w:rsidP="00A36C09">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hemeFill="background1"/>
          </w:tcPr>
          <w:p w14:paraId="2102C23D" w14:textId="77777777" w:rsidR="00932BC3" w:rsidRPr="005E466D" w:rsidRDefault="00932BC3" w:rsidP="00A36C09">
            <w:pPr>
              <w:shd w:val="clear" w:color="auto" w:fill="FFFFFF"/>
              <w:spacing w:after="0"/>
              <w:ind w:right="-992"/>
              <w:jc w:val="center"/>
              <w:rPr>
                <w:rFonts w:ascii="Verdana" w:hAnsi="Verdana" w:cs="Arial"/>
                <w:b/>
                <w:color w:val="002060"/>
                <w:sz w:val="20"/>
                <w:lang w:val="en-GB"/>
              </w:rPr>
            </w:pPr>
            <w:r>
              <w:rPr>
                <w:rFonts w:ascii="Verdana" w:hAnsi="Verdana" w:cs="Arial"/>
                <w:b/>
                <w:color w:val="002060"/>
                <w:sz w:val="20"/>
                <w:lang w:val="en-GB"/>
              </w:rPr>
              <w:t>University of Sfax</w:t>
            </w:r>
          </w:p>
        </w:tc>
      </w:tr>
      <w:tr w:rsidR="00932BC3" w:rsidRPr="005E466D" w14:paraId="24344B11" w14:textId="77777777" w:rsidTr="00A36C09">
        <w:trPr>
          <w:trHeight w:val="314"/>
        </w:trPr>
        <w:tc>
          <w:tcPr>
            <w:tcW w:w="2228" w:type="dxa"/>
            <w:shd w:val="clear" w:color="auto" w:fill="FFFFFF" w:themeFill="background1"/>
          </w:tcPr>
          <w:p w14:paraId="6528ABF1" w14:textId="77777777" w:rsidR="00932BC3" w:rsidRPr="005E466D" w:rsidRDefault="00932BC3" w:rsidP="00A36C09">
            <w:pPr>
              <w:shd w:val="clear" w:color="auto" w:fill="FFFFFF"/>
              <w:spacing w:after="0"/>
              <w:ind w:right="-992"/>
              <w:jc w:val="left"/>
              <w:rPr>
                <w:rFonts w:ascii="Verdana" w:hAnsi="Verdana" w:cs="Arial"/>
                <w:sz w:val="20"/>
                <w:lang w:val="en-GB"/>
              </w:rPr>
            </w:pPr>
            <w:r w:rsidRPr="005E466D">
              <w:rPr>
                <w:rFonts w:ascii="Verdana" w:hAnsi="Verdana" w:cs="Arial"/>
                <w:sz w:val="20"/>
                <w:lang w:val="en-GB"/>
              </w:rPr>
              <w:t>Erasmus code</w:t>
            </w:r>
            <w:r>
              <w:rPr>
                <w:rStyle w:val="Appeldenotedefin"/>
                <w:rFonts w:ascii="Verdana" w:hAnsi="Verdana" w:cs="Arial"/>
                <w:sz w:val="20"/>
                <w:lang w:val="en-GB"/>
              </w:rPr>
              <w:endnoteReference w:id="4"/>
            </w:r>
            <w:r w:rsidRPr="005E466D">
              <w:rPr>
                <w:rFonts w:ascii="Verdana" w:hAnsi="Verdana" w:cs="Arial"/>
                <w:sz w:val="20"/>
                <w:lang w:val="en-GB"/>
              </w:rPr>
              <w:t xml:space="preserve"> </w:t>
            </w:r>
          </w:p>
          <w:p w14:paraId="645927D9" w14:textId="77777777" w:rsidR="00932BC3" w:rsidRPr="005E466D" w:rsidRDefault="00932BC3" w:rsidP="00A36C09">
            <w:pPr>
              <w:shd w:val="clear" w:color="auto" w:fill="FFFFFF"/>
              <w:spacing w:after="0"/>
              <w:ind w:right="-992"/>
              <w:jc w:val="left"/>
              <w:rPr>
                <w:rFonts w:ascii="Verdana" w:hAnsi="Verdana" w:cs="Arial"/>
                <w:sz w:val="16"/>
                <w:szCs w:val="16"/>
                <w:lang w:val="en-GB"/>
              </w:rPr>
            </w:pPr>
            <w:r w:rsidRPr="005E466D">
              <w:rPr>
                <w:rFonts w:ascii="Verdana" w:hAnsi="Verdana" w:cs="Arial"/>
                <w:sz w:val="16"/>
                <w:szCs w:val="16"/>
                <w:lang w:val="en-GB"/>
              </w:rPr>
              <w:t>(if applicable)</w:t>
            </w:r>
          </w:p>
          <w:p w14:paraId="4B5AA4DF" w14:textId="77777777" w:rsidR="00932BC3" w:rsidRPr="005E466D" w:rsidRDefault="00932BC3" w:rsidP="00A36C09">
            <w:pPr>
              <w:shd w:val="clear" w:color="auto" w:fill="FFFFFF"/>
              <w:spacing w:after="0"/>
              <w:ind w:right="-992"/>
              <w:jc w:val="left"/>
              <w:rPr>
                <w:rFonts w:ascii="Verdana" w:hAnsi="Verdana" w:cs="Arial"/>
                <w:sz w:val="20"/>
                <w:lang w:val="en-GB"/>
              </w:rPr>
            </w:pPr>
          </w:p>
        </w:tc>
        <w:tc>
          <w:tcPr>
            <w:tcW w:w="2228" w:type="dxa"/>
            <w:shd w:val="clear" w:color="auto" w:fill="FFFFFF" w:themeFill="background1"/>
          </w:tcPr>
          <w:p w14:paraId="6F73CE35" w14:textId="77777777" w:rsidR="00932BC3" w:rsidRPr="005E466D" w:rsidRDefault="00932BC3" w:rsidP="00A36C09">
            <w:pPr>
              <w:shd w:val="clear" w:color="auto" w:fill="FFFFFF"/>
              <w:spacing w:after="0"/>
              <w:ind w:right="-992"/>
              <w:jc w:val="left"/>
              <w:rPr>
                <w:rFonts w:ascii="Verdana" w:hAnsi="Verdana" w:cs="Arial"/>
                <w:b/>
                <w:color w:val="002060"/>
                <w:sz w:val="20"/>
                <w:lang w:val="en-GB"/>
              </w:rPr>
            </w:pPr>
            <w:r>
              <w:rPr>
                <w:rFonts w:ascii="Verdana" w:hAnsi="Verdana" w:cs="Arial"/>
                <w:b/>
                <w:color w:val="002060"/>
                <w:sz w:val="20"/>
                <w:lang w:val="en-GB"/>
              </w:rPr>
              <w:t>Sfax-Tunisia</w:t>
            </w:r>
          </w:p>
        </w:tc>
        <w:tc>
          <w:tcPr>
            <w:tcW w:w="2228" w:type="dxa"/>
            <w:shd w:val="clear" w:color="auto" w:fill="FFFFFF" w:themeFill="background1"/>
          </w:tcPr>
          <w:p w14:paraId="48BAC73B" w14:textId="77777777" w:rsidR="00932BC3" w:rsidRPr="005E466D" w:rsidRDefault="00932BC3" w:rsidP="00A36C09">
            <w:pPr>
              <w:shd w:val="clear" w:color="auto" w:fill="FFFFFF"/>
              <w:spacing w:after="0"/>
              <w:ind w:right="-992"/>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hemeFill="background1"/>
          </w:tcPr>
          <w:p w14:paraId="407A0590" w14:textId="77777777" w:rsidR="00932BC3" w:rsidRPr="005E466D" w:rsidRDefault="00932BC3" w:rsidP="00A36C09">
            <w:pPr>
              <w:shd w:val="clear" w:color="auto" w:fill="FFFFFF" w:themeFill="background1"/>
              <w:spacing w:after="0"/>
              <w:ind w:right="25"/>
              <w:jc w:val="center"/>
              <w:rPr>
                <w:rFonts w:ascii="Verdana" w:hAnsi="Verdana" w:cs="Arial"/>
                <w:b/>
                <w:bCs/>
                <w:color w:val="002060"/>
                <w:sz w:val="20"/>
                <w:lang w:val="en-GB"/>
              </w:rPr>
            </w:pPr>
            <w:r>
              <w:rPr>
                <w:rFonts w:ascii="Verdana" w:hAnsi="Verdana" w:cs="Arial"/>
                <w:b/>
                <w:bCs/>
                <w:color w:val="002060"/>
                <w:sz w:val="20"/>
                <w:lang w:val="en-GB"/>
              </w:rPr>
              <w:t>Faculty of Law</w:t>
            </w:r>
          </w:p>
        </w:tc>
      </w:tr>
      <w:tr w:rsidR="00932BC3" w:rsidRPr="005E466D" w14:paraId="0B209E3D" w14:textId="77777777" w:rsidTr="00A36C09">
        <w:trPr>
          <w:trHeight w:val="472"/>
        </w:trPr>
        <w:tc>
          <w:tcPr>
            <w:tcW w:w="2228" w:type="dxa"/>
            <w:shd w:val="clear" w:color="auto" w:fill="FFFFFF" w:themeFill="background1"/>
          </w:tcPr>
          <w:p w14:paraId="05309848" w14:textId="77777777" w:rsidR="00932BC3" w:rsidRPr="005E466D" w:rsidRDefault="00932BC3" w:rsidP="00A36C09">
            <w:pPr>
              <w:shd w:val="clear" w:color="auto" w:fill="FFFFFF"/>
              <w:spacing w:after="0"/>
              <w:ind w:right="-992"/>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hemeFill="background1"/>
          </w:tcPr>
          <w:p w14:paraId="344EB21D" w14:textId="77777777" w:rsidR="00932BC3" w:rsidRPr="00C851ED" w:rsidRDefault="00932BC3" w:rsidP="00A36C09">
            <w:pPr>
              <w:shd w:val="clear" w:color="auto" w:fill="FFFFFF"/>
              <w:spacing w:after="0"/>
              <w:ind w:right="152"/>
              <w:jc w:val="left"/>
              <w:rPr>
                <w:rFonts w:ascii="Verdana" w:hAnsi="Verdana" w:cs="Arial"/>
                <w:color w:val="002060"/>
                <w:sz w:val="20"/>
                <w:lang w:val="es-ES"/>
              </w:rPr>
            </w:pPr>
            <w:proofErr w:type="spellStart"/>
            <w:r>
              <w:rPr>
                <w:rFonts w:ascii="Verdana" w:hAnsi="Verdana" w:cs="Arial"/>
                <w:color w:val="002060"/>
                <w:sz w:val="20"/>
                <w:lang w:val="es-ES"/>
              </w:rPr>
              <w:t>Airport</w:t>
            </w:r>
            <w:proofErr w:type="spellEnd"/>
            <w:r>
              <w:rPr>
                <w:rFonts w:ascii="Verdana" w:hAnsi="Verdana" w:cs="Arial"/>
                <w:color w:val="002060"/>
                <w:sz w:val="20"/>
                <w:lang w:val="es-ES"/>
              </w:rPr>
              <w:t xml:space="preserve"> </w:t>
            </w:r>
            <w:proofErr w:type="spellStart"/>
            <w:r>
              <w:rPr>
                <w:rFonts w:ascii="Verdana" w:hAnsi="Verdana" w:cs="Arial"/>
                <w:color w:val="002060"/>
                <w:sz w:val="20"/>
                <w:lang w:val="es-ES"/>
              </w:rPr>
              <w:t>road</w:t>
            </w:r>
            <w:proofErr w:type="spellEnd"/>
            <w:r>
              <w:rPr>
                <w:rFonts w:ascii="Verdana" w:hAnsi="Verdana" w:cs="Arial"/>
                <w:color w:val="002060"/>
                <w:sz w:val="20"/>
                <w:lang w:val="es-ES"/>
              </w:rPr>
              <w:t xml:space="preserve"> km 0.5 P.O.BOX 1169 – 3029 Sfax - </w:t>
            </w:r>
            <w:proofErr w:type="spellStart"/>
            <w:r>
              <w:rPr>
                <w:rFonts w:ascii="Verdana" w:hAnsi="Verdana" w:cs="Arial"/>
                <w:color w:val="002060"/>
                <w:sz w:val="20"/>
                <w:lang w:val="es-ES"/>
              </w:rPr>
              <w:t>Tunisia</w:t>
            </w:r>
            <w:proofErr w:type="spellEnd"/>
          </w:p>
        </w:tc>
        <w:tc>
          <w:tcPr>
            <w:tcW w:w="2228" w:type="dxa"/>
            <w:shd w:val="clear" w:color="auto" w:fill="FFFFFF" w:themeFill="background1"/>
          </w:tcPr>
          <w:p w14:paraId="4A13BF9A" w14:textId="77777777" w:rsidR="00932BC3" w:rsidRPr="005E466D" w:rsidRDefault="00932BC3" w:rsidP="00A36C09">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Appeldenotedefin"/>
                <w:rFonts w:ascii="Verdana" w:hAnsi="Verdana" w:cs="Arial"/>
                <w:sz w:val="20"/>
                <w:lang w:val="en-GB"/>
              </w:rPr>
              <w:endnoteReference w:id="5"/>
            </w:r>
          </w:p>
        </w:tc>
        <w:tc>
          <w:tcPr>
            <w:tcW w:w="2228" w:type="dxa"/>
            <w:shd w:val="clear" w:color="auto" w:fill="FFFFFF" w:themeFill="background1"/>
          </w:tcPr>
          <w:p w14:paraId="72AA5235" w14:textId="77777777" w:rsidR="00932BC3" w:rsidRPr="005E466D" w:rsidRDefault="00932BC3" w:rsidP="00A36C09">
            <w:pPr>
              <w:shd w:val="clear" w:color="auto" w:fill="FFFFFF"/>
              <w:spacing w:after="0"/>
              <w:ind w:right="-992"/>
              <w:jc w:val="left"/>
              <w:rPr>
                <w:rFonts w:ascii="Verdana" w:hAnsi="Verdana" w:cs="Arial"/>
                <w:b/>
                <w:sz w:val="20"/>
                <w:lang w:val="en-GB"/>
              </w:rPr>
            </w:pPr>
            <w:r>
              <w:rPr>
                <w:rFonts w:ascii="Verdana" w:hAnsi="Verdana" w:cs="Arial"/>
                <w:b/>
                <w:sz w:val="20"/>
                <w:lang w:val="en-GB"/>
              </w:rPr>
              <w:t>TN</w:t>
            </w:r>
          </w:p>
        </w:tc>
      </w:tr>
      <w:tr w:rsidR="00932BC3" w:rsidRPr="005E466D" w14:paraId="7E4862AA" w14:textId="77777777" w:rsidTr="00A36C09">
        <w:trPr>
          <w:trHeight w:val="811"/>
        </w:trPr>
        <w:tc>
          <w:tcPr>
            <w:tcW w:w="2228" w:type="dxa"/>
            <w:shd w:val="clear" w:color="auto" w:fill="FFFFFF" w:themeFill="background1"/>
          </w:tcPr>
          <w:p w14:paraId="7D633BAF" w14:textId="77777777" w:rsidR="00932BC3" w:rsidRPr="005E466D" w:rsidRDefault="00932BC3" w:rsidP="00A36C09">
            <w:pPr>
              <w:shd w:val="clear" w:color="auto" w:fill="FFFFFF"/>
              <w:spacing w:after="0"/>
              <w:ind w:right="-992"/>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hemeFill="background1"/>
          </w:tcPr>
          <w:p w14:paraId="62F5AB3F" w14:textId="77777777" w:rsidR="00932BC3" w:rsidRDefault="00932BC3" w:rsidP="00A36C09">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Fatma GHORBEL</w:t>
            </w:r>
          </w:p>
          <w:p w14:paraId="05B787B3" w14:textId="77777777" w:rsidR="00932BC3" w:rsidRPr="005E466D" w:rsidRDefault="00932BC3" w:rsidP="00A36C09">
            <w:pPr>
              <w:shd w:val="clear" w:color="auto" w:fill="FFFFFF"/>
              <w:spacing w:after="0"/>
              <w:ind w:right="-992"/>
              <w:jc w:val="left"/>
              <w:rPr>
                <w:rFonts w:ascii="Verdana" w:hAnsi="Verdana" w:cs="Arial"/>
                <w:color w:val="002060"/>
                <w:sz w:val="20"/>
                <w:lang w:val="en-GB"/>
              </w:rPr>
            </w:pPr>
            <w:r>
              <w:rPr>
                <w:rFonts w:ascii="Verdana" w:hAnsi="Verdana" w:cs="Arial"/>
                <w:color w:val="002060"/>
                <w:sz w:val="20"/>
                <w:lang w:val="en-GB"/>
              </w:rPr>
              <w:t>Head of International Relations Office</w:t>
            </w:r>
          </w:p>
        </w:tc>
        <w:tc>
          <w:tcPr>
            <w:tcW w:w="2228" w:type="dxa"/>
            <w:shd w:val="clear" w:color="auto" w:fill="FFFFFF" w:themeFill="background1"/>
          </w:tcPr>
          <w:p w14:paraId="6CDDA282" w14:textId="77777777" w:rsidR="00932BC3" w:rsidRDefault="00932BC3" w:rsidP="00A36C09">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0DB0562E" w14:textId="77777777" w:rsidR="00932BC3" w:rsidRPr="00C17AB2" w:rsidRDefault="00932BC3" w:rsidP="00A36C09">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hemeFill="background1"/>
          </w:tcPr>
          <w:p w14:paraId="40E6ED6A" w14:textId="77777777" w:rsidR="00932BC3" w:rsidRDefault="00932BC3" w:rsidP="00A36C09">
            <w:pPr>
              <w:shd w:val="clear" w:color="auto" w:fill="FFFFFF"/>
              <w:spacing w:after="0"/>
              <w:ind w:right="-992"/>
              <w:jc w:val="left"/>
              <w:rPr>
                <w:rFonts w:ascii="Verdana" w:hAnsi="Verdana" w:cs="Arial"/>
                <w:b/>
                <w:color w:val="002060"/>
                <w:sz w:val="20"/>
                <w:lang w:val="fr-BE"/>
              </w:rPr>
            </w:pPr>
            <w:r>
              <w:rPr>
                <w:rFonts w:ascii="Verdana" w:hAnsi="Verdana" w:cs="Arial"/>
                <w:b/>
                <w:color w:val="002060"/>
                <w:sz w:val="20"/>
                <w:lang w:val="fr-BE"/>
              </w:rPr>
              <w:t>+21674247401</w:t>
            </w:r>
          </w:p>
          <w:p w14:paraId="762ED904" w14:textId="77777777" w:rsidR="00932BC3" w:rsidRPr="005E466D" w:rsidRDefault="00932BC3" w:rsidP="00A36C09">
            <w:pPr>
              <w:shd w:val="clear" w:color="auto" w:fill="FFFFFF"/>
              <w:spacing w:after="0"/>
              <w:ind w:right="-992"/>
              <w:jc w:val="left"/>
              <w:rPr>
                <w:rFonts w:ascii="Verdana" w:hAnsi="Verdana" w:cs="Arial"/>
                <w:b/>
                <w:color w:val="002060"/>
                <w:sz w:val="20"/>
                <w:lang w:val="fr-BE"/>
              </w:rPr>
            </w:pPr>
            <w:r>
              <w:rPr>
                <w:rFonts w:ascii="Verdana" w:hAnsi="Verdana" w:cs="Arial"/>
                <w:b/>
                <w:color w:val="002060"/>
                <w:sz w:val="20"/>
                <w:lang w:val="fr-BE"/>
              </w:rPr>
              <w:t>Fatma.ghorbel@usf.tn</w:t>
            </w:r>
          </w:p>
        </w:tc>
      </w:tr>
    </w:tbl>
    <w:p w14:paraId="10930FF8" w14:textId="77777777" w:rsidR="00932BC3" w:rsidRDefault="00932BC3" w:rsidP="00107B17">
      <w:pPr>
        <w:shd w:val="clear" w:color="auto" w:fill="FFFFFF"/>
        <w:ind w:right="-992"/>
        <w:jc w:val="left"/>
        <w:rPr>
          <w:rFonts w:ascii="Verdana" w:hAnsi="Verdana" w:cs="Arial"/>
          <w:b/>
          <w:color w:val="002060"/>
          <w:szCs w:val="24"/>
          <w:rtl/>
          <w:lang w:val="en-GB"/>
        </w:rPr>
      </w:pPr>
    </w:p>
    <w:p w14:paraId="56E939E4" w14:textId="6735A8A1"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 xml:space="preserve">The </w:t>
      </w:r>
      <w:r w:rsidR="00D32E6B">
        <w:rPr>
          <w:rFonts w:ascii="Verdana" w:hAnsi="Verdana" w:cs="Arial"/>
          <w:b/>
          <w:color w:val="002060"/>
          <w:szCs w:val="24"/>
          <w:lang w:val="en-GB"/>
        </w:rPr>
        <w:t>Receiving</w:t>
      </w:r>
      <w:r w:rsidRPr="00A22108">
        <w:rPr>
          <w:rFonts w:ascii="Verdana" w:hAnsi="Verdana" w:cs="Arial"/>
          <w:b/>
          <w:color w:val="002060"/>
          <w:szCs w:val="24"/>
          <w:lang w:val="en-GB"/>
        </w:rPr>
        <w:t xml:space="preserve"> Institution</w:t>
      </w:r>
      <w:r>
        <w:rPr>
          <w:rFonts w:ascii="Verdana" w:hAnsi="Verdana" w:cs="Arial"/>
          <w:b/>
          <w:color w:val="002060"/>
          <w:szCs w:val="24"/>
          <w:lang w:val="is-IS"/>
        </w:rPr>
        <w:t>/Enterprise</w:t>
      </w:r>
      <w:r w:rsidR="009F5B61">
        <w:rPr>
          <w:rStyle w:val="Appeldenotedefin"/>
          <w:rFonts w:ascii="Verdana" w:hAnsi="Verdana" w:cs="Arial"/>
          <w:b/>
          <w:color w:val="002060"/>
          <w:szCs w:val="24"/>
          <w:lang w:val="is-IS"/>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62"/>
        <w:gridCol w:w="2201"/>
        <w:gridCol w:w="2265"/>
        <w:gridCol w:w="2144"/>
      </w:tblGrid>
      <w:tr w:rsidR="00932BC3" w:rsidRPr="007673FA" w14:paraId="04672820" w14:textId="77777777" w:rsidTr="00A36C09">
        <w:trPr>
          <w:trHeight w:val="371"/>
        </w:trPr>
        <w:tc>
          <w:tcPr>
            <w:tcW w:w="2232" w:type="dxa"/>
            <w:shd w:val="clear" w:color="auto" w:fill="FFFFFF"/>
          </w:tcPr>
          <w:p w14:paraId="64C018AB" w14:textId="77777777" w:rsidR="00932BC3" w:rsidRDefault="00932BC3" w:rsidP="00A36C09">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14:paraId="387F3D80" w14:textId="77777777" w:rsidR="00932BC3" w:rsidRPr="007673FA" w:rsidRDefault="00932BC3" w:rsidP="00A36C09">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UNIVERSIDADE DA CORUÑA</w:t>
            </w:r>
          </w:p>
        </w:tc>
      </w:tr>
      <w:tr w:rsidR="00932BC3" w:rsidRPr="007673FA" w14:paraId="37D17B38" w14:textId="77777777" w:rsidTr="00A36C09">
        <w:trPr>
          <w:trHeight w:val="757"/>
        </w:trPr>
        <w:tc>
          <w:tcPr>
            <w:tcW w:w="2232" w:type="dxa"/>
            <w:shd w:val="clear" w:color="auto" w:fill="FFFFFF"/>
          </w:tcPr>
          <w:p w14:paraId="047B1830" w14:textId="77777777" w:rsidR="00932BC3" w:rsidRPr="001264FF" w:rsidRDefault="00932BC3" w:rsidP="00A36C09">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015BA4A3" w14:textId="77777777" w:rsidR="00932BC3" w:rsidRPr="003D4688" w:rsidRDefault="00932BC3" w:rsidP="00A36C09">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33C7A15C" w14:textId="77777777" w:rsidR="00932BC3" w:rsidRPr="007673FA" w:rsidRDefault="00932BC3" w:rsidP="00A36C09">
            <w:pPr>
              <w:shd w:val="clear" w:color="auto" w:fill="FFFFFF"/>
              <w:spacing w:after="0"/>
              <w:ind w:right="-993"/>
              <w:jc w:val="left"/>
              <w:rPr>
                <w:rFonts w:ascii="Verdana" w:hAnsi="Verdana" w:cs="Arial"/>
                <w:sz w:val="20"/>
                <w:lang w:val="en-GB"/>
              </w:rPr>
            </w:pPr>
          </w:p>
        </w:tc>
        <w:tc>
          <w:tcPr>
            <w:tcW w:w="2271" w:type="dxa"/>
            <w:shd w:val="clear" w:color="auto" w:fill="FFFFFF"/>
          </w:tcPr>
          <w:p w14:paraId="0C861D58" w14:textId="77777777" w:rsidR="00932BC3" w:rsidRPr="007673FA" w:rsidRDefault="00932BC3" w:rsidP="00A36C09">
            <w:pPr>
              <w:shd w:val="clear" w:color="auto" w:fill="FFFFFF"/>
              <w:spacing w:after="0"/>
              <w:ind w:right="-993"/>
              <w:jc w:val="left"/>
              <w:rPr>
                <w:rFonts w:ascii="Verdana" w:hAnsi="Verdana" w:cs="Arial"/>
                <w:b/>
                <w:color w:val="002060"/>
                <w:sz w:val="20"/>
                <w:lang w:val="en-GB"/>
              </w:rPr>
            </w:pPr>
            <w:r>
              <w:rPr>
                <w:rFonts w:ascii="Verdana" w:hAnsi="Verdana" w:cs="Arial"/>
                <w:b/>
                <w:color w:val="002060"/>
                <w:sz w:val="20"/>
                <w:lang w:val="en-GB"/>
              </w:rPr>
              <w:t>E LA-CORU01</w:t>
            </w:r>
          </w:p>
        </w:tc>
        <w:tc>
          <w:tcPr>
            <w:tcW w:w="2268" w:type="dxa"/>
            <w:shd w:val="clear" w:color="auto" w:fill="FFFFFF"/>
          </w:tcPr>
          <w:p w14:paraId="10206C8F" w14:textId="77777777" w:rsidR="00932BC3" w:rsidRPr="007673FA" w:rsidRDefault="00932BC3" w:rsidP="00A36C09">
            <w:pPr>
              <w:shd w:val="clear" w:color="auto" w:fill="FFFFFF"/>
              <w:spacing w:after="0"/>
              <w:ind w:right="-993"/>
              <w:jc w:val="left"/>
              <w:rPr>
                <w:rFonts w:ascii="Verdana" w:hAnsi="Verdana" w:cs="Arial"/>
                <w:sz w:val="20"/>
                <w:lang w:val="en-GB"/>
              </w:rPr>
            </w:pPr>
            <w:r>
              <w:rPr>
                <w:rFonts w:ascii="Verdana" w:hAnsi="Verdana" w:cs="Arial"/>
                <w:sz w:val="20"/>
                <w:lang w:val="en-GB"/>
              </w:rPr>
              <w:t>Faculty/Department</w:t>
            </w:r>
          </w:p>
        </w:tc>
        <w:tc>
          <w:tcPr>
            <w:tcW w:w="2157" w:type="dxa"/>
            <w:shd w:val="clear" w:color="auto" w:fill="FFFFFF"/>
          </w:tcPr>
          <w:p w14:paraId="46F172E4" w14:textId="77777777" w:rsidR="00932BC3" w:rsidRPr="007673FA" w:rsidRDefault="00932BC3" w:rsidP="00A36C09">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Law</w:t>
            </w:r>
          </w:p>
        </w:tc>
      </w:tr>
      <w:tr w:rsidR="00932BC3" w:rsidRPr="007673FA" w14:paraId="68B1E27F" w14:textId="77777777" w:rsidTr="00A36C09">
        <w:trPr>
          <w:trHeight w:val="559"/>
        </w:trPr>
        <w:tc>
          <w:tcPr>
            <w:tcW w:w="2232" w:type="dxa"/>
            <w:shd w:val="clear" w:color="auto" w:fill="FFFFFF"/>
          </w:tcPr>
          <w:p w14:paraId="7A70E22A" w14:textId="77777777" w:rsidR="00932BC3" w:rsidRPr="007673FA" w:rsidRDefault="00932BC3" w:rsidP="00A36C09">
            <w:pPr>
              <w:shd w:val="clear" w:color="auto" w:fill="FFFFFF"/>
              <w:spacing w:after="0"/>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7A168C1" w14:textId="77777777" w:rsidR="00932BC3" w:rsidRPr="00D32E6B" w:rsidRDefault="00932BC3" w:rsidP="00A36C09">
            <w:pPr>
              <w:shd w:val="clear" w:color="auto" w:fill="FFFFFF"/>
              <w:spacing w:after="0"/>
              <w:ind w:right="-992"/>
              <w:jc w:val="left"/>
              <w:rPr>
                <w:rFonts w:ascii="Verdana" w:hAnsi="Verdana" w:cs="Arial"/>
                <w:color w:val="002060"/>
                <w:sz w:val="20"/>
                <w:lang w:val="pt-BR"/>
              </w:rPr>
            </w:pPr>
            <w:r w:rsidRPr="00D32E6B">
              <w:rPr>
                <w:rFonts w:ascii="Verdana" w:hAnsi="Verdana" w:cs="Arial"/>
                <w:color w:val="002060"/>
                <w:sz w:val="20"/>
                <w:lang w:val="pt-BR"/>
              </w:rPr>
              <w:t>Casa do Lagar</w:t>
            </w:r>
          </w:p>
          <w:p w14:paraId="663CABEC" w14:textId="77777777" w:rsidR="00932BC3" w:rsidRPr="00D32E6B" w:rsidRDefault="00932BC3" w:rsidP="00A36C09">
            <w:pPr>
              <w:shd w:val="clear" w:color="auto" w:fill="FFFFFF"/>
              <w:spacing w:after="0"/>
              <w:ind w:right="-992"/>
              <w:jc w:val="left"/>
              <w:rPr>
                <w:rFonts w:ascii="Verdana" w:hAnsi="Verdana" w:cs="Arial"/>
                <w:color w:val="002060"/>
                <w:sz w:val="20"/>
                <w:lang w:val="pt-BR"/>
              </w:rPr>
            </w:pPr>
            <w:r w:rsidRPr="00D32E6B">
              <w:rPr>
                <w:rFonts w:ascii="Verdana" w:hAnsi="Verdana" w:cs="Arial"/>
                <w:color w:val="002060"/>
                <w:sz w:val="20"/>
                <w:lang w:val="pt-BR"/>
              </w:rPr>
              <w:t>Campus de Elviña</w:t>
            </w:r>
          </w:p>
          <w:p w14:paraId="409C6795" w14:textId="77777777" w:rsidR="00932BC3" w:rsidRPr="007673FA" w:rsidRDefault="00932BC3" w:rsidP="00A36C09">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s-ES"/>
              </w:rPr>
              <w:t xml:space="preserve">15071 </w:t>
            </w:r>
            <w:proofErr w:type="gramStart"/>
            <w:r>
              <w:rPr>
                <w:rFonts w:ascii="Verdana" w:hAnsi="Verdana" w:cs="Arial"/>
                <w:color w:val="002060"/>
                <w:sz w:val="20"/>
                <w:lang w:val="es-ES"/>
              </w:rPr>
              <w:t>A</w:t>
            </w:r>
            <w:proofErr w:type="gramEnd"/>
            <w:r>
              <w:rPr>
                <w:rFonts w:ascii="Verdana" w:hAnsi="Verdana" w:cs="Arial"/>
                <w:color w:val="002060"/>
                <w:sz w:val="20"/>
                <w:lang w:val="es-ES"/>
              </w:rPr>
              <w:t xml:space="preserve"> Coruña</w:t>
            </w:r>
          </w:p>
        </w:tc>
        <w:tc>
          <w:tcPr>
            <w:tcW w:w="2268" w:type="dxa"/>
            <w:shd w:val="clear" w:color="auto" w:fill="FFFFFF"/>
          </w:tcPr>
          <w:p w14:paraId="4B3E99B8" w14:textId="77777777" w:rsidR="00932BC3" w:rsidRPr="007673FA" w:rsidRDefault="00932BC3" w:rsidP="00A36C09">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3B9BF279" w14:textId="77777777" w:rsidR="00932BC3" w:rsidRPr="007673FA" w:rsidRDefault="00932BC3" w:rsidP="00A36C09">
            <w:pPr>
              <w:shd w:val="clear" w:color="auto" w:fill="FFFFFF"/>
              <w:spacing w:after="0"/>
              <w:ind w:right="-993"/>
              <w:jc w:val="left"/>
              <w:rPr>
                <w:rFonts w:ascii="Verdana" w:hAnsi="Verdana" w:cs="Arial"/>
                <w:b/>
                <w:sz w:val="20"/>
                <w:lang w:val="en-GB"/>
              </w:rPr>
            </w:pPr>
            <w:r>
              <w:rPr>
                <w:rFonts w:ascii="Verdana" w:hAnsi="Verdana" w:cs="Arial"/>
                <w:b/>
                <w:sz w:val="20"/>
                <w:lang w:val="en-GB"/>
              </w:rPr>
              <w:t>SPAIN - ES</w:t>
            </w:r>
          </w:p>
        </w:tc>
      </w:tr>
      <w:tr w:rsidR="00932BC3" w:rsidRPr="00EF398E" w14:paraId="01C0429A" w14:textId="77777777" w:rsidTr="00A36C09">
        <w:tc>
          <w:tcPr>
            <w:tcW w:w="2232" w:type="dxa"/>
            <w:shd w:val="clear" w:color="auto" w:fill="FFFFFF"/>
          </w:tcPr>
          <w:p w14:paraId="0B4B1A7A" w14:textId="77777777" w:rsidR="00932BC3" w:rsidRPr="007673FA" w:rsidRDefault="00932BC3" w:rsidP="00A36C09">
            <w:pPr>
              <w:shd w:val="clear" w:color="auto" w:fill="FFFFFF"/>
              <w:spacing w:after="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B4362DB" w14:textId="77777777" w:rsidR="00932BC3" w:rsidRPr="00E71485" w:rsidRDefault="00932BC3" w:rsidP="00A36C09">
            <w:pPr>
              <w:shd w:val="clear" w:color="auto" w:fill="FFFFFF"/>
              <w:spacing w:after="0"/>
              <w:ind w:right="-993"/>
              <w:jc w:val="left"/>
              <w:rPr>
                <w:rFonts w:ascii="Verdana" w:hAnsi="Verdana" w:cs="Arial"/>
                <w:color w:val="002060"/>
                <w:sz w:val="20"/>
                <w:lang w:val="es-ES"/>
              </w:rPr>
            </w:pPr>
            <w:r w:rsidRPr="00E71485">
              <w:rPr>
                <w:rFonts w:ascii="Verdana" w:hAnsi="Verdana" w:cs="Arial"/>
                <w:color w:val="002060"/>
                <w:sz w:val="20"/>
                <w:lang w:val="es-ES"/>
              </w:rPr>
              <w:t>Ana López Pampín</w:t>
            </w:r>
          </w:p>
          <w:p w14:paraId="43344FAA" w14:textId="77777777" w:rsidR="00932BC3" w:rsidRPr="00E71485" w:rsidRDefault="00932BC3" w:rsidP="00A36C09">
            <w:pPr>
              <w:shd w:val="clear" w:color="auto" w:fill="FFFFFF"/>
              <w:spacing w:after="0"/>
              <w:ind w:right="-993"/>
              <w:jc w:val="left"/>
              <w:rPr>
                <w:rFonts w:ascii="Verdana" w:hAnsi="Verdana" w:cs="Arial"/>
                <w:sz w:val="20"/>
                <w:lang w:val="es-ES"/>
              </w:rPr>
            </w:pPr>
            <w:r w:rsidRPr="00E71485">
              <w:rPr>
                <w:rFonts w:ascii="Verdana" w:hAnsi="Verdana" w:cs="Arial"/>
                <w:color w:val="002060"/>
                <w:sz w:val="20"/>
                <w:lang w:val="es-ES"/>
              </w:rPr>
              <w:t xml:space="preserve">IRO </w:t>
            </w:r>
            <w:proofErr w:type="spellStart"/>
            <w:r w:rsidRPr="00E71485">
              <w:rPr>
                <w:rFonts w:ascii="Verdana" w:hAnsi="Verdana" w:cs="Arial"/>
                <w:color w:val="002060"/>
                <w:sz w:val="20"/>
                <w:lang w:val="es-ES"/>
              </w:rPr>
              <w:t>Officer</w:t>
            </w:r>
            <w:proofErr w:type="spellEnd"/>
            <w:r w:rsidRPr="00E71485">
              <w:rPr>
                <w:rFonts w:ascii="Verdana" w:hAnsi="Verdana" w:cs="Arial"/>
                <w:color w:val="002060"/>
                <w:sz w:val="20"/>
                <w:lang w:val="es-ES"/>
              </w:rPr>
              <w:t xml:space="preserve"> </w:t>
            </w:r>
          </w:p>
        </w:tc>
        <w:tc>
          <w:tcPr>
            <w:tcW w:w="2268" w:type="dxa"/>
            <w:shd w:val="clear" w:color="auto" w:fill="FFFFFF"/>
          </w:tcPr>
          <w:p w14:paraId="48E0FA02" w14:textId="77777777" w:rsidR="00932BC3" w:rsidRPr="00782942" w:rsidRDefault="00932BC3" w:rsidP="00A36C09">
            <w:pPr>
              <w:shd w:val="clear" w:color="auto" w:fill="FFFFFF"/>
              <w:spacing w:after="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79E402FA" w14:textId="77777777" w:rsidR="00932BC3" w:rsidRDefault="00932BC3" w:rsidP="00A36C09">
            <w:pPr>
              <w:shd w:val="clear" w:color="auto" w:fill="FFFFFF"/>
              <w:spacing w:after="0"/>
              <w:ind w:right="-992"/>
              <w:jc w:val="left"/>
              <w:rPr>
                <w:rFonts w:ascii="Verdana" w:hAnsi="Verdana" w:cs="Arial"/>
                <w:b/>
                <w:color w:val="002060"/>
                <w:sz w:val="20"/>
                <w:lang w:val="fr-BE"/>
              </w:rPr>
            </w:pPr>
            <w:hyperlink r:id="rId11" w:history="1">
              <w:r w:rsidRPr="00FF1501">
                <w:rPr>
                  <w:rStyle w:val="Lienhypertexte"/>
                  <w:rFonts w:ascii="Verdana" w:hAnsi="Verdana" w:cs="Arial"/>
                  <w:b/>
                  <w:sz w:val="20"/>
                  <w:lang w:val="fr-BE"/>
                </w:rPr>
                <w:t>iro@udc.es</w:t>
              </w:r>
            </w:hyperlink>
            <w:r>
              <w:rPr>
                <w:rFonts w:ascii="Verdana" w:hAnsi="Verdana" w:cs="Arial"/>
                <w:b/>
                <w:color w:val="002060"/>
                <w:sz w:val="20"/>
                <w:lang w:val="fr-BE"/>
              </w:rPr>
              <w:t xml:space="preserve"> </w:t>
            </w:r>
          </w:p>
          <w:p w14:paraId="3B53325F" w14:textId="77777777" w:rsidR="00932BC3" w:rsidRPr="00EF398E" w:rsidRDefault="00932BC3" w:rsidP="00A36C09">
            <w:pPr>
              <w:shd w:val="clear" w:color="auto" w:fill="FFFFFF"/>
              <w:spacing w:after="0"/>
              <w:ind w:right="-993"/>
              <w:jc w:val="left"/>
              <w:rPr>
                <w:rFonts w:ascii="Verdana" w:hAnsi="Verdana" w:cs="Arial"/>
                <w:b/>
                <w:color w:val="002060"/>
                <w:sz w:val="20"/>
                <w:lang w:val="fr-BE"/>
              </w:rPr>
            </w:pPr>
            <w:r>
              <w:rPr>
                <w:rFonts w:ascii="Verdana" w:hAnsi="Verdana" w:cs="Arial"/>
                <w:b/>
                <w:color w:val="002060"/>
                <w:sz w:val="20"/>
                <w:lang w:val="fr-BE"/>
              </w:rPr>
              <w:t>+43881011956</w:t>
            </w:r>
          </w:p>
        </w:tc>
      </w:tr>
    </w:tbl>
    <w:p w14:paraId="56E93A04" w14:textId="5A62B145" w:rsidR="007967A9" w:rsidRPr="0035663B" w:rsidRDefault="007967A9" w:rsidP="00107B17">
      <w:pPr>
        <w:shd w:val="clear" w:color="auto" w:fill="FFFFFF"/>
        <w:spacing w:after="120"/>
        <w:ind w:right="-992"/>
        <w:jc w:val="left"/>
        <w:rPr>
          <w:rFonts w:ascii="Verdana" w:hAnsi="Verdana" w:cs="Arial"/>
          <w:b/>
          <w:color w:val="002060"/>
          <w:sz w:val="16"/>
          <w:szCs w:val="16"/>
        </w:rPr>
      </w:pPr>
    </w:p>
    <w:p w14:paraId="40F06008" w14:textId="77777777" w:rsidR="00932BC3" w:rsidRPr="00932BC3" w:rsidRDefault="00932BC3" w:rsidP="00932BC3">
      <w:pPr>
        <w:pStyle w:val="Text4"/>
        <w:rPr>
          <w:lang w:val="fr-BE"/>
        </w:rPr>
      </w:pPr>
    </w:p>
    <w:p w14:paraId="56E93A1E" w14:textId="0F7E9235" w:rsidR="007967A9" w:rsidRDefault="007967A9" w:rsidP="007967A9">
      <w:pPr>
        <w:pStyle w:val="Titre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itre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210E8383" w14:textId="77777777" w:rsidR="00EC62A5" w:rsidRDefault="3BE2518B" w:rsidP="00EC62A5">
      <w:pPr>
        <w:pStyle w:val="Commentaire"/>
        <w:tabs>
          <w:tab w:val="left" w:pos="2552"/>
          <w:tab w:val="left" w:pos="3686"/>
          <w:tab w:val="left" w:pos="5954"/>
        </w:tabs>
        <w:rPr>
          <w:rFonts w:ascii="Verdana" w:hAnsi="Verdana" w:cs="Calibri"/>
          <w:rtl/>
          <w:lang w:val="en-GB"/>
        </w:rPr>
      </w:pPr>
      <w:r w:rsidRPr="006D64A9">
        <w:rPr>
          <w:rFonts w:ascii="Verdana" w:hAnsi="Verdana" w:cs="Calibri"/>
          <w:lang w:val="en-GB"/>
        </w:rPr>
        <w:t>Language of instruction: English or French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C62A5" w:rsidRPr="00743370" w14:paraId="53C56D31" w14:textId="77777777" w:rsidTr="00A36C09">
        <w:trPr>
          <w:jc w:val="center"/>
        </w:trPr>
        <w:tc>
          <w:tcPr>
            <w:tcW w:w="8763" w:type="dxa"/>
            <w:shd w:val="clear" w:color="auto" w:fill="FFFFFF"/>
            <w:hideMark/>
          </w:tcPr>
          <w:p w14:paraId="29976111" w14:textId="77777777" w:rsidR="00EC62A5" w:rsidRDefault="00EC62A5" w:rsidP="00A36C09">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2F737F5A" w14:textId="77777777" w:rsidR="00EC62A5" w:rsidRDefault="00EC62A5" w:rsidP="00A36C09">
            <w:pPr>
              <w:spacing w:before="240" w:after="120"/>
              <w:ind w:left="-6" w:firstLine="6"/>
              <w:rPr>
                <w:rFonts w:ascii="Verdana" w:hAnsi="Verdana" w:cs="Calibri"/>
                <w:b/>
                <w:sz w:val="20"/>
                <w:lang w:val="en-GB"/>
              </w:rPr>
            </w:pPr>
          </w:p>
          <w:p w14:paraId="7CE95FAE" w14:textId="77777777" w:rsidR="00EC62A5" w:rsidRDefault="00EC62A5" w:rsidP="00A36C09">
            <w:pPr>
              <w:spacing w:before="240" w:after="120"/>
              <w:rPr>
                <w:rFonts w:ascii="Verdana" w:hAnsi="Verdana" w:cs="Calibri"/>
                <w:b/>
                <w:sz w:val="20"/>
                <w:lang w:val="en-GB"/>
              </w:rPr>
            </w:pPr>
          </w:p>
          <w:p w14:paraId="20089B10" w14:textId="77777777" w:rsidR="00EC62A5" w:rsidRDefault="00EC62A5" w:rsidP="00A36C09">
            <w:pPr>
              <w:spacing w:before="240" w:after="120"/>
              <w:ind w:left="-6" w:firstLine="6"/>
              <w:rPr>
                <w:rFonts w:ascii="Verdana" w:hAnsi="Verdana" w:cs="Calibri"/>
                <w:b/>
                <w:sz w:val="20"/>
                <w:lang w:val="en-GB"/>
              </w:rPr>
            </w:pPr>
          </w:p>
          <w:p w14:paraId="05316A3E" w14:textId="77777777" w:rsidR="00EC62A5" w:rsidRPr="00482A4F" w:rsidRDefault="00EC62A5" w:rsidP="00A36C09">
            <w:pPr>
              <w:spacing w:before="240" w:after="120"/>
              <w:ind w:left="-6" w:firstLine="6"/>
              <w:rPr>
                <w:rFonts w:ascii="Verdana" w:hAnsi="Verdana" w:cs="Calibri"/>
                <w:b/>
                <w:sz w:val="20"/>
                <w:lang w:val="en-GB"/>
              </w:rPr>
            </w:pPr>
          </w:p>
        </w:tc>
      </w:tr>
      <w:tr w:rsidR="00EC62A5" w:rsidRPr="00743370" w14:paraId="24C4218E" w14:textId="77777777" w:rsidTr="00A36C09">
        <w:trPr>
          <w:jc w:val="center"/>
        </w:trPr>
        <w:tc>
          <w:tcPr>
            <w:tcW w:w="8763" w:type="dxa"/>
            <w:shd w:val="clear" w:color="auto" w:fill="FFFFFF"/>
            <w:hideMark/>
          </w:tcPr>
          <w:p w14:paraId="57FAD222" w14:textId="77777777" w:rsidR="00EC62A5" w:rsidRDefault="00EC62A5" w:rsidP="00A36C09">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4C5C3A51" w14:textId="77777777" w:rsidR="00EC62A5" w:rsidRDefault="00EC62A5" w:rsidP="00A36C09">
            <w:pPr>
              <w:spacing w:before="240" w:after="120"/>
              <w:rPr>
                <w:rFonts w:ascii="Verdana" w:hAnsi="Verdana" w:cs="Calibri"/>
                <w:b/>
                <w:sz w:val="20"/>
                <w:lang w:val="en-GB"/>
              </w:rPr>
            </w:pPr>
          </w:p>
          <w:p w14:paraId="093618B6" w14:textId="77777777" w:rsidR="00EC62A5" w:rsidRDefault="00EC62A5" w:rsidP="00A36C09">
            <w:pPr>
              <w:spacing w:before="240" w:after="120"/>
              <w:rPr>
                <w:rFonts w:ascii="Verdana" w:hAnsi="Verdana" w:cs="Calibri"/>
                <w:b/>
                <w:sz w:val="20"/>
                <w:lang w:val="en-GB"/>
              </w:rPr>
            </w:pPr>
          </w:p>
          <w:p w14:paraId="7B5EA514" w14:textId="77777777" w:rsidR="00EC62A5" w:rsidRDefault="00EC62A5" w:rsidP="00A36C09">
            <w:pPr>
              <w:spacing w:before="240" w:after="120"/>
              <w:ind w:left="-6" w:firstLine="6"/>
              <w:rPr>
                <w:rFonts w:ascii="Verdana" w:hAnsi="Verdana" w:cs="Calibri"/>
                <w:b/>
                <w:sz w:val="20"/>
                <w:lang w:val="en-GB"/>
              </w:rPr>
            </w:pPr>
          </w:p>
          <w:p w14:paraId="78EFDB7C" w14:textId="77777777" w:rsidR="00EC62A5" w:rsidRPr="00482A4F" w:rsidRDefault="00EC62A5" w:rsidP="00A36C09">
            <w:pPr>
              <w:spacing w:before="240" w:after="120"/>
              <w:rPr>
                <w:rFonts w:ascii="Verdana" w:hAnsi="Verdana" w:cs="Calibri"/>
                <w:b/>
                <w:sz w:val="20"/>
                <w:lang w:val="en-GB"/>
              </w:rPr>
            </w:pPr>
          </w:p>
        </w:tc>
      </w:tr>
      <w:tr w:rsidR="00EC62A5" w:rsidRPr="00743370" w14:paraId="32175594" w14:textId="77777777" w:rsidTr="00A36C09">
        <w:trPr>
          <w:jc w:val="center"/>
        </w:trPr>
        <w:tc>
          <w:tcPr>
            <w:tcW w:w="8763" w:type="dxa"/>
            <w:shd w:val="clear" w:color="auto" w:fill="FFFFFF"/>
            <w:hideMark/>
          </w:tcPr>
          <w:p w14:paraId="134801A8" w14:textId="77777777" w:rsidR="00EC62A5" w:rsidRDefault="00EC62A5" w:rsidP="00A36C09">
            <w:pPr>
              <w:spacing w:before="240" w:after="120"/>
              <w:ind w:left="-6" w:firstLine="6"/>
              <w:rPr>
                <w:rFonts w:ascii="Verdana" w:hAnsi="Verdana" w:cs="Calibri"/>
                <w:b/>
                <w:sz w:val="20"/>
                <w:lang w:val="en-GB"/>
              </w:rPr>
            </w:pPr>
            <w:r>
              <w:rPr>
                <w:rFonts w:ascii="Verdana" w:hAnsi="Verdana" w:cs="Calibri"/>
                <w:b/>
                <w:sz w:val="20"/>
                <w:lang w:val="en-GB"/>
              </w:rPr>
              <w:t>Activities to be carried out:</w:t>
            </w:r>
          </w:p>
          <w:p w14:paraId="4C743EEE" w14:textId="77777777" w:rsidR="00EC62A5" w:rsidRDefault="00EC62A5" w:rsidP="00A36C09">
            <w:pPr>
              <w:spacing w:before="240" w:after="120"/>
              <w:rPr>
                <w:rFonts w:ascii="Verdana" w:hAnsi="Verdana" w:cs="Calibri"/>
                <w:b/>
                <w:sz w:val="20"/>
                <w:lang w:val="en-GB"/>
              </w:rPr>
            </w:pPr>
          </w:p>
          <w:p w14:paraId="229F1371" w14:textId="77777777" w:rsidR="00EC62A5" w:rsidRDefault="00EC62A5" w:rsidP="00A36C09">
            <w:pPr>
              <w:spacing w:before="240" w:after="120"/>
              <w:rPr>
                <w:rFonts w:ascii="Verdana" w:hAnsi="Verdana" w:cs="Calibri"/>
                <w:b/>
                <w:sz w:val="20"/>
                <w:lang w:val="en-GB"/>
              </w:rPr>
            </w:pPr>
          </w:p>
          <w:p w14:paraId="4BB9ADDE" w14:textId="77777777" w:rsidR="00EC62A5" w:rsidRDefault="00EC62A5" w:rsidP="00A36C09">
            <w:pPr>
              <w:spacing w:before="240" w:after="120"/>
              <w:ind w:left="-6" w:firstLine="6"/>
              <w:rPr>
                <w:rFonts w:ascii="Verdana" w:hAnsi="Verdana" w:cs="Calibri"/>
                <w:b/>
                <w:sz w:val="20"/>
                <w:lang w:val="en-GB"/>
              </w:rPr>
            </w:pPr>
          </w:p>
          <w:p w14:paraId="2D4FF2FE" w14:textId="77777777" w:rsidR="00EC62A5" w:rsidRDefault="00EC62A5" w:rsidP="00A36C09">
            <w:pPr>
              <w:spacing w:before="240" w:after="120"/>
              <w:ind w:left="-6" w:firstLine="6"/>
              <w:rPr>
                <w:rFonts w:ascii="Verdana" w:hAnsi="Verdana" w:cs="Calibri"/>
                <w:b/>
                <w:sz w:val="20"/>
                <w:lang w:val="en-GB"/>
              </w:rPr>
            </w:pPr>
          </w:p>
          <w:p w14:paraId="6F29CFD7" w14:textId="77777777" w:rsidR="00EC62A5" w:rsidRPr="00482A4F" w:rsidRDefault="00EC62A5" w:rsidP="00A36C09">
            <w:pPr>
              <w:spacing w:before="240" w:after="120"/>
              <w:rPr>
                <w:rFonts w:ascii="Verdana" w:hAnsi="Verdana" w:cs="Calibri"/>
                <w:b/>
                <w:sz w:val="20"/>
                <w:lang w:val="en-GB"/>
              </w:rPr>
            </w:pPr>
          </w:p>
        </w:tc>
      </w:tr>
      <w:tr w:rsidR="00EC62A5" w:rsidRPr="00743370" w14:paraId="264208E4" w14:textId="77777777" w:rsidTr="00A36C09">
        <w:trPr>
          <w:jc w:val="center"/>
        </w:trPr>
        <w:tc>
          <w:tcPr>
            <w:tcW w:w="8763" w:type="dxa"/>
            <w:shd w:val="clear" w:color="auto" w:fill="FFFFFF"/>
            <w:hideMark/>
          </w:tcPr>
          <w:p w14:paraId="443AECF3" w14:textId="77777777" w:rsidR="00EC62A5" w:rsidRDefault="00EC62A5" w:rsidP="00A36C09">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sidRPr="00DD35B7">
              <w:rPr>
                <w:rFonts w:ascii="Verdana" w:hAnsi="Verdana" w:cs="Calibri"/>
                <w:b/>
                <w:sz w:val="20"/>
                <w:lang w:val="is-IS"/>
              </w:rPr>
              <w:t xml:space="preserve">(e.g. on the professional development of the </w:t>
            </w:r>
            <w:r>
              <w:rPr>
                <w:rFonts w:ascii="Verdana" w:hAnsi="Verdana" w:cs="Calibri"/>
                <w:b/>
                <w:sz w:val="20"/>
                <w:lang w:val="is-IS"/>
              </w:rPr>
              <w:t>staff member</w:t>
            </w:r>
            <w:r w:rsidRPr="00DD35B7">
              <w:rPr>
                <w:rFonts w:ascii="Verdana" w:hAnsi="Verdana" w:cs="Calibri"/>
                <w:b/>
                <w:sz w:val="20"/>
                <w:lang w:val="is-IS"/>
              </w:rPr>
              <w:t xml:space="preserve"> and on both institutions</w:t>
            </w:r>
            <w:r>
              <w:rPr>
                <w:rFonts w:ascii="Verdana" w:hAnsi="Verdana" w:cs="Calibri"/>
                <w:b/>
                <w:sz w:val="20"/>
                <w:lang w:val="is-IS"/>
              </w:rPr>
              <w:t>)</w:t>
            </w:r>
            <w:r>
              <w:rPr>
                <w:rFonts w:ascii="Verdana" w:hAnsi="Verdana" w:cs="Calibri"/>
                <w:b/>
                <w:sz w:val="20"/>
                <w:lang w:val="en-GB"/>
              </w:rPr>
              <w:t>:</w:t>
            </w:r>
          </w:p>
          <w:p w14:paraId="23A10C7B" w14:textId="77777777" w:rsidR="00EC62A5" w:rsidRDefault="00EC62A5" w:rsidP="00A36C09">
            <w:pPr>
              <w:spacing w:before="240" w:after="120"/>
              <w:rPr>
                <w:rFonts w:ascii="Verdana" w:hAnsi="Verdana" w:cs="Calibri"/>
                <w:b/>
                <w:sz w:val="20"/>
                <w:lang w:val="en-GB"/>
              </w:rPr>
            </w:pPr>
          </w:p>
          <w:p w14:paraId="74689B3B" w14:textId="77777777" w:rsidR="00EC62A5" w:rsidRDefault="00EC62A5" w:rsidP="00A36C09">
            <w:pPr>
              <w:spacing w:before="240" w:after="120"/>
              <w:rPr>
                <w:rFonts w:ascii="Verdana" w:hAnsi="Verdana" w:cs="Calibri"/>
                <w:b/>
                <w:sz w:val="20"/>
                <w:lang w:val="en-GB"/>
              </w:rPr>
            </w:pPr>
          </w:p>
          <w:p w14:paraId="6C180A63" w14:textId="77777777" w:rsidR="00EC62A5" w:rsidRDefault="00EC62A5" w:rsidP="00A36C09">
            <w:pPr>
              <w:spacing w:before="240" w:after="120"/>
              <w:ind w:left="-6" w:firstLine="6"/>
              <w:rPr>
                <w:rFonts w:ascii="Verdana" w:hAnsi="Verdana" w:cs="Calibri"/>
                <w:b/>
                <w:sz w:val="20"/>
                <w:lang w:val="en-GB"/>
              </w:rPr>
            </w:pPr>
          </w:p>
          <w:p w14:paraId="71535DCA" w14:textId="77777777" w:rsidR="00EC62A5" w:rsidRPr="00482A4F" w:rsidRDefault="00EC62A5" w:rsidP="00A36C09">
            <w:pPr>
              <w:spacing w:before="240" w:after="120"/>
              <w:rPr>
                <w:rFonts w:ascii="Verdana" w:hAnsi="Verdana" w:cs="Calibri"/>
                <w:b/>
                <w:sz w:val="20"/>
                <w:lang w:val="en-GB"/>
              </w:rPr>
            </w:pPr>
          </w:p>
        </w:tc>
      </w:tr>
    </w:tbl>
    <w:p w14:paraId="2ED50851" w14:textId="77777777" w:rsidR="00EC62A5" w:rsidRDefault="00EC62A5" w:rsidP="00EC62A5">
      <w:pPr>
        <w:pStyle w:val="Commentaire"/>
        <w:tabs>
          <w:tab w:val="left" w:pos="2552"/>
          <w:tab w:val="left" w:pos="3686"/>
          <w:tab w:val="left" w:pos="5954"/>
        </w:tabs>
        <w:rPr>
          <w:rFonts w:ascii="Verdana" w:hAnsi="Verdana" w:cs="Calibri"/>
          <w:rtl/>
          <w:lang w:val="en-GB"/>
        </w:rPr>
      </w:pPr>
    </w:p>
    <w:p w14:paraId="2C011D98" w14:textId="77777777" w:rsidR="00EC62A5" w:rsidRDefault="00EC62A5" w:rsidP="00EC62A5">
      <w:pPr>
        <w:pStyle w:val="Commentaire"/>
        <w:tabs>
          <w:tab w:val="left" w:pos="2552"/>
          <w:tab w:val="left" w:pos="3686"/>
          <w:tab w:val="left" w:pos="5954"/>
        </w:tabs>
        <w:rPr>
          <w:rFonts w:ascii="Verdana" w:hAnsi="Verdana" w:cs="Calibri"/>
          <w:rtl/>
          <w:lang w:val="en-GB"/>
        </w:rPr>
      </w:pPr>
    </w:p>
    <w:p w14:paraId="402A15E9" w14:textId="77777777" w:rsidR="00EC62A5" w:rsidRDefault="00EC62A5" w:rsidP="00EC62A5">
      <w:pPr>
        <w:pStyle w:val="Commentaire"/>
        <w:tabs>
          <w:tab w:val="left" w:pos="2552"/>
          <w:tab w:val="left" w:pos="3686"/>
          <w:tab w:val="left" w:pos="5954"/>
        </w:tabs>
        <w:rPr>
          <w:rFonts w:ascii="Verdana" w:hAnsi="Verdana" w:cs="Calibri"/>
          <w:rtl/>
          <w:lang w:val="en-GB"/>
        </w:rPr>
      </w:pPr>
    </w:p>
    <w:p w14:paraId="62706A6B" w14:textId="41D915E7" w:rsidR="00153B61" w:rsidRDefault="00363AEC" w:rsidP="00EC62A5">
      <w:pPr>
        <w:pStyle w:val="Commentaire"/>
        <w:tabs>
          <w:tab w:val="left" w:pos="2552"/>
          <w:tab w:val="left" w:pos="3686"/>
          <w:tab w:val="left" w:pos="5954"/>
        </w:tabs>
        <w:rPr>
          <w:rFonts w:ascii="Verdana" w:hAnsi="Verdana" w:cs="Calibri"/>
          <w:b/>
          <w:color w:val="002060"/>
          <w:lang w:val="en-GB"/>
        </w:rPr>
      </w:pPr>
      <w:r>
        <w:rPr>
          <w:rFonts w:ascii="Verdana" w:hAnsi="Verdana" w:cs="Calibri"/>
          <w:b/>
          <w:color w:val="002060"/>
          <w:lang w:val="en-GB"/>
        </w:rPr>
        <w:br/>
      </w:r>
      <w:r w:rsidR="00377526">
        <w:rPr>
          <w:rFonts w:ascii="Verdana" w:hAnsi="Verdana" w:cs="Calibri"/>
          <w:b/>
          <w:color w:val="002060"/>
          <w:lang w:val="en-GB"/>
        </w:rPr>
        <w:t>II</w:t>
      </w:r>
      <w:r w:rsidR="00377526" w:rsidRPr="007B3F1B">
        <w:rPr>
          <w:rFonts w:ascii="Verdana" w:hAnsi="Verdana" w:cs="Calibri"/>
          <w:b/>
          <w:color w:val="00206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lastRenderedPageBreak/>
        <w:t>By signing</w:t>
      </w:r>
      <w:r w:rsidRPr="00B223B0">
        <w:rPr>
          <w:rStyle w:val="Appeldenotedefin"/>
          <w:rFonts w:ascii="Verdana" w:hAnsi="Verdana" w:cs="Calibri"/>
          <w:sz w:val="16"/>
          <w:szCs w:val="16"/>
          <w:lang w:val="en-GB"/>
        </w:rPr>
        <w:endnoteReference w:id="7"/>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218E1B92"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1112C5">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Appeldenotedefin"/>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3520AE46" w:rsidR="00377526" w:rsidRPr="00490F95" w:rsidRDefault="00377526" w:rsidP="00A44F3A">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654FF568"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D34941">
              <w:rPr>
                <w:rFonts w:ascii="Verdana" w:hAnsi="Verdana" w:cs="Calibri"/>
                <w:sz w:val="20"/>
                <w:lang w:val="en-GB"/>
              </w:rPr>
              <w:t xml:space="preserve"> Abdelwahed MOKNI</w:t>
            </w:r>
          </w:p>
          <w:p w14:paraId="56E93A52" w14:textId="47868467" w:rsidR="00377526" w:rsidRPr="00490F95" w:rsidRDefault="00377526" w:rsidP="00E7148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Signature:</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r w:rsidR="00D34941">
              <w:rPr>
                <w:rFonts w:ascii="Verdana" w:hAnsi="Verdana" w:cs="Calibri"/>
                <w:sz w:val="20"/>
                <w:lang w:val="en-GB"/>
              </w:rPr>
              <w:t>15/01/2020</w:t>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783F3C" w14:textId="77777777" w:rsidR="00AA2661" w:rsidRDefault="00AA2661">
      <w:r>
        <w:separator/>
      </w:r>
    </w:p>
  </w:endnote>
  <w:endnote w:type="continuationSeparator" w:id="0">
    <w:p w14:paraId="6F76A5A3" w14:textId="77777777" w:rsidR="00AA2661" w:rsidRDefault="00AA2661">
      <w:r>
        <w:continuationSeparator/>
      </w:r>
    </w:p>
  </w:endnote>
  <w:endnote w:id="1">
    <w:p w14:paraId="7026ACEB" w14:textId="081FED46" w:rsidR="00252D45" w:rsidRPr="00B223B0" w:rsidRDefault="00252D45" w:rsidP="00B223B0">
      <w:pPr>
        <w:pStyle w:val="Notedefin"/>
        <w:spacing w:after="100"/>
        <w:rPr>
          <w:sz w:val="16"/>
          <w:szCs w:val="16"/>
          <w:lang w:val="en-GB"/>
        </w:rPr>
      </w:pPr>
      <w:r w:rsidRPr="00B223B0">
        <w:rPr>
          <w:rFonts w:ascii="Verdana" w:hAnsi="Verdana"/>
          <w:sz w:val="16"/>
          <w:szCs w:val="16"/>
          <w:lang w:val="en-GB"/>
        </w:rPr>
        <w:endnoteRef/>
      </w:r>
      <w:r w:rsidRPr="00B223B0">
        <w:rPr>
          <w:rFonts w:ascii="Verdana" w:hAnsi="Verdana"/>
          <w:sz w:val="16"/>
          <w:szCs w:val="16"/>
          <w:lang w:val="en-GB"/>
        </w:rPr>
        <w:t xml:space="preserve"> In case the mobility combines teaching and training activities, </w:t>
      </w:r>
      <w:r w:rsidRPr="00B223B0">
        <w:rPr>
          <w:rFonts w:ascii="Verdana" w:hAnsi="Verdana"/>
          <w:b/>
          <w:sz w:val="16"/>
          <w:szCs w:val="16"/>
          <w:lang w:val="en-GB"/>
        </w:rPr>
        <w:t>this</w:t>
      </w:r>
      <w:r w:rsidRPr="00B223B0">
        <w:rPr>
          <w:rFonts w:ascii="Verdana" w:hAnsi="Verdana"/>
          <w:sz w:val="16"/>
          <w:szCs w:val="16"/>
          <w:lang w:val="en-GB"/>
        </w:rPr>
        <w:t xml:space="preserve"> template should be used and adjusted to fit both activity types</w:t>
      </w:r>
      <w:r w:rsidR="00AD236D" w:rsidRPr="00B223B0">
        <w:rPr>
          <w:rFonts w:ascii="Verdana" w:hAnsi="Verdana"/>
          <w:sz w:val="16"/>
          <w:szCs w:val="16"/>
          <w:lang w:val="en-GB"/>
        </w:rPr>
        <w:t>.</w:t>
      </w:r>
    </w:p>
  </w:endnote>
  <w:endnote w:id="2">
    <w:p w14:paraId="56E93A66" w14:textId="6C4DC342" w:rsidR="007967A9" w:rsidRPr="00B223B0" w:rsidRDefault="007967A9" w:rsidP="00B223B0">
      <w:pPr>
        <w:pStyle w:val="Notedefin"/>
        <w:spacing w:after="100"/>
        <w:rPr>
          <w:rFonts w:ascii="Verdana" w:hAnsi="Verdana"/>
          <w:sz w:val="16"/>
          <w:szCs w:val="16"/>
          <w:lang w:val="en-GB"/>
        </w:rPr>
      </w:pPr>
      <w:r w:rsidRPr="00B223B0">
        <w:rPr>
          <w:rStyle w:val="Appeldenotedefin"/>
          <w:sz w:val="16"/>
          <w:szCs w:val="16"/>
        </w:rPr>
        <w:endnoteRef/>
      </w:r>
      <w:r w:rsidRPr="00B223B0">
        <w:rPr>
          <w:sz w:val="16"/>
          <w:szCs w:val="16"/>
          <w:lang w:val="en-GB"/>
        </w:rPr>
        <w:t xml:space="preserve"> </w:t>
      </w:r>
      <w:r w:rsidRPr="00B223B0">
        <w:rPr>
          <w:rFonts w:ascii="Verdana" w:hAnsi="Verdana" w:cs="Arial"/>
          <w:b/>
          <w:sz w:val="16"/>
          <w:szCs w:val="16"/>
          <w:lang w:val="en-GB"/>
        </w:rPr>
        <w:t>Seniority:</w:t>
      </w:r>
      <w:r w:rsidRPr="00B223B0">
        <w:rPr>
          <w:sz w:val="16"/>
          <w:szCs w:val="16"/>
          <w:lang w:val="en-GB"/>
        </w:rPr>
        <w:t xml:space="preserve"> </w:t>
      </w:r>
      <w:r w:rsidRPr="00B223B0">
        <w:rPr>
          <w:rFonts w:ascii="Verdana" w:hAnsi="Verdana"/>
          <w:sz w:val="16"/>
          <w:szCs w:val="16"/>
          <w:lang w:val="en-GB"/>
        </w:rPr>
        <w:t>Junior (approx. &lt; 10 years of experience), Intermediate (approx. &gt; 10 and &lt; 20 years of experience) or Senior (approx. &gt; 20 years of experience).</w:t>
      </w:r>
    </w:p>
  </w:endnote>
  <w:endnote w:id="3">
    <w:p w14:paraId="56E93A67" w14:textId="77777777" w:rsidR="007967A9" w:rsidRPr="00B223B0" w:rsidRDefault="007967A9" w:rsidP="00B223B0">
      <w:pPr>
        <w:pStyle w:val="Notedefin"/>
        <w:spacing w:after="100"/>
        <w:rPr>
          <w:rFonts w:ascii="Verdana" w:hAnsi="Verdana"/>
          <w:sz w:val="16"/>
          <w:szCs w:val="16"/>
          <w:lang w:val="en-GB"/>
        </w:rPr>
      </w:pPr>
      <w:r w:rsidRPr="00B223B0">
        <w:rPr>
          <w:rStyle w:val="Appeldenotedefin"/>
          <w:sz w:val="16"/>
          <w:szCs w:val="16"/>
        </w:rPr>
        <w:endnoteRef/>
      </w:r>
      <w:r w:rsidRPr="00B223B0">
        <w:rPr>
          <w:sz w:val="16"/>
          <w:szCs w:val="16"/>
          <w:lang w:val="en-GB"/>
        </w:rPr>
        <w:t xml:space="preserve"> </w:t>
      </w:r>
      <w:r w:rsidRPr="00B223B0">
        <w:rPr>
          <w:rFonts w:ascii="Verdana" w:hAnsi="Verdana" w:cs="Arial"/>
          <w:b/>
          <w:sz w:val="16"/>
          <w:szCs w:val="16"/>
          <w:lang w:val="en-GB"/>
        </w:rPr>
        <w:t xml:space="preserve">Nationality: </w:t>
      </w:r>
      <w:r w:rsidRPr="00B223B0">
        <w:rPr>
          <w:rFonts w:ascii="Verdana" w:hAnsi="Verdana"/>
          <w:sz w:val="16"/>
          <w:szCs w:val="16"/>
          <w:lang w:val="en-GB"/>
        </w:rPr>
        <w:t>Country to which the person belongs administratively and that issues the ID card and/or passport.</w:t>
      </w:r>
    </w:p>
  </w:endnote>
  <w:endnote w:id="4">
    <w:p w14:paraId="39FE0979" w14:textId="77777777" w:rsidR="00932BC3" w:rsidRPr="00B223B0" w:rsidRDefault="00932BC3" w:rsidP="00932BC3">
      <w:pPr>
        <w:pStyle w:val="Notedefin"/>
        <w:spacing w:after="100"/>
        <w:rPr>
          <w:sz w:val="16"/>
          <w:szCs w:val="16"/>
          <w:lang w:val="en-GB"/>
        </w:rPr>
      </w:pPr>
      <w:r w:rsidRPr="00B223B0">
        <w:rPr>
          <w:rStyle w:val="Appeldenotedefin"/>
          <w:rFonts w:ascii="Verdana" w:hAnsi="Verdana"/>
          <w:sz w:val="16"/>
          <w:szCs w:val="16"/>
        </w:rPr>
        <w:endnoteRef/>
      </w:r>
      <w:r w:rsidRPr="00B223B0">
        <w:rPr>
          <w:rFonts w:ascii="Verdana" w:hAnsi="Verdana"/>
          <w:sz w:val="16"/>
          <w:szCs w:val="16"/>
          <w:lang w:val="en-GB"/>
        </w:rPr>
        <w:t xml:space="preserve"> </w:t>
      </w:r>
      <w:r w:rsidRPr="00B223B0">
        <w:rPr>
          <w:rFonts w:ascii="Verdana" w:hAnsi="Verdana"/>
          <w:b/>
          <w:sz w:val="16"/>
          <w:szCs w:val="16"/>
          <w:lang w:val="en-GB"/>
        </w:rPr>
        <w:t xml:space="preserve">Erasmus Code: </w:t>
      </w:r>
      <w:r w:rsidRPr="00B223B0">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61BE2838" w14:textId="77777777" w:rsidR="00932BC3" w:rsidRPr="00B223B0" w:rsidRDefault="00932BC3" w:rsidP="00932BC3">
      <w:pPr>
        <w:pStyle w:val="Notedefin"/>
        <w:spacing w:after="100"/>
        <w:rPr>
          <w:rFonts w:ascii="Verdana" w:hAnsi="Verdana"/>
          <w:sz w:val="16"/>
          <w:szCs w:val="16"/>
          <w:lang w:val="en-GB"/>
        </w:rPr>
      </w:pPr>
      <w:r w:rsidRPr="00B223B0">
        <w:rPr>
          <w:rStyle w:val="Appeldenotedefin"/>
          <w:sz w:val="16"/>
          <w:szCs w:val="16"/>
        </w:rPr>
        <w:endnoteRef/>
      </w:r>
      <w:r w:rsidRPr="00B223B0">
        <w:rPr>
          <w:sz w:val="16"/>
          <w:szCs w:val="16"/>
          <w:lang w:val="en-GB"/>
        </w:rPr>
        <w:t xml:space="preserve"> </w:t>
      </w:r>
      <w:r w:rsidRPr="00B223B0">
        <w:rPr>
          <w:rFonts w:ascii="Verdana" w:hAnsi="Verdana"/>
          <w:b/>
          <w:sz w:val="16"/>
          <w:szCs w:val="16"/>
          <w:lang w:val="en-GB"/>
        </w:rPr>
        <w:t>Country code</w:t>
      </w:r>
      <w:r w:rsidRPr="00B223B0">
        <w:rPr>
          <w:rFonts w:ascii="Verdana" w:hAnsi="Verdana"/>
          <w:sz w:val="16"/>
          <w:szCs w:val="16"/>
          <w:lang w:val="en-GB"/>
        </w:rPr>
        <w:t xml:space="preserve">: ISO 3166-2 country codes available at: </w:t>
      </w:r>
      <w:hyperlink r:id="rId1" w:anchor="search" w:history="1">
        <w:r w:rsidRPr="00B223B0">
          <w:rPr>
            <w:rStyle w:val="Lienhypertexte"/>
            <w:rFonts w:ascii="Verdana" w:hAnsi="Verdana"/>
            <w:sz w:val="16"/>
            <w:szCs w:val="16"/>
            <w:lang w:val="en-GB"/>
          </w:rPr>
          <w:t>https://www.iso.org/obp/ui/#search</w:t>
        </w:r>
      </w:hyperlink>
      <w:r w:rsidRPr="00B223B0">
        <w:rPr>
          <w:rFonts w:ascii="Verdana" w:hAnsi="Verdana"/>
          <w:sz w:val="16"/>
          <w:szCs w:val="16"/>
          <w:lang w:val="en-GB"/>
        </w:rPr>
        <w:t>.</w:t>
      </w:r>
    </w:p>
  </w:endnote>
  <w:endnote w:id="6">
    <w:p w14:paraId="39A1B941" w14:textId="40CBC684" w:rsidR="009F5B61" w:rsidRPr="00B223B0" w:rsidRDefault="009F5B61" w:rsidP="00B223B0">
      <w:pPr>
        <w:pStyle w:val="Notedefin"/>
        <w:spacing w:after="100"/>
        <w:rPr>
          <w:sz w:val="16"/>
          <w:szCs w:val="16"/>
          <w:lang w:val="en-GB"/>
        </w:rPr>
      </w:pPr>
      <w:r w:rsidRPr="00B223B0">
        <w:rPr>
          <w:rStyle w:val="Appeldenotedefin"/>
          <w:sz w:val="16"/>
          <w:szCs w:val="16"/>
        </w:rPr>
        <w:endnoteRef/>
      </w:r>
      <w:r w:rsidRPr="00B223B0">
        <w:rPr>
          <w:sz w:val="16"/>
          <w:szCs w:val="16"/>
          <w:lang w:val="en-GB"/>
        </w:rPr>
        <w:t xml:space="preserve"> </w:t>
      </w:r>
      <w:r w:rsidRPr="00B223B0">
        <w:rPr>
          <w:rFonts w:ascii="Verdana" w:hAnsi="Verdana"/>
          <w:sz w:val="16"/>
          <w:szCs w:val="16"/>
          <w:lang w:val="en-GB"/>
        </w:rPr>
        <w:t xml:space="preserve">All </w:t>
      </w:r>
      <w:proofErr w:type="spellStart"/>
      <w:r w:rsidRPr="00B223B0">
        <w:rPr>
          <w:rFonts w:ascii="Verdana" w:hAnsi="Verdana"/>
          <w:sz w:val="16"/>
          <w:szCs w:val="16"/>
          <w:lang w:val="en-GB"/>
        </w:rPr>
        <w:t>refererences</w:t>
      </w:r>
      <w:proofErr w:type="spellEnd"/>
      <w:r w:rsidRPr="00B223B0">
        <w:rPr>
          <w:rFonts w:ascii="Verdana" w:hAnsi="Verdana"/>
          <w:sz w:val="16"/>
          <w:szCs w:val="16"/>
          <w:lang w:val="en-GB"/>
        </w:rPr>
        <w:t xml:space="preserve"> to "</w:t>
      </w:r>
      <w:r w:rsidRPr="00B223B0">
        <w:rPr>
          <w:rFonts w:ascii="Verdana" w:hAnsi="Verdana"/>
          <w:b/>
          <w:sz w:val="16"/>
          <w:szCs w:val="16"/>
          <w:lang w:val="en-GB"/>
        </w:rPr>
        <w:t>enterprise</w:t>
      </w:r>
      <w:r w:rsidRPr="00B223B0">
        <w:rPr>
          <w:rFonts w:ascii="Verdana" w:hAnsi="Verdana"/>
          <w:sz w:val="16"/>
          <w:szCs w:val="16"/>
          <w:lang w:val="en-GB"/>
        </w:rPr>
        <w:t>" are only applicable to mobility for staff between Programme Countries</w:t>
      </w:r>
      <w:r w:rsidR="00B159F9" w:rsidRPr="00B223B0">
        <w:rPr>
          <w:rFonts w:ascii="Verdana" w:hAnsi="Verdana"/>
          <w:sz w:val="16"/>
          <w:szCs w:val="16"/>
          <w:lang w:val="en-GB"/>
        </w:rPr>
        <w:t xml:space="preserve"> or within Capacity Building projects.</w:t>
      </w:r>
    </w:p>
  </w:endnote>
  <w:endnote w:id="7">
    <w:p w14:paraId="70AAE2E3" w14:textId="3286834E" w:rsidR="00153B61" w:rsidRPr="004208DA" w:rsidRDefault="00153B61" w:rsidP="00B223B0">
      <w:pPr>
        <w:pStyle w:val="Notedefin"/>
        <w:spacing w:after="100"/>
        <w:rPr>
          <w:rFonts w:ascii="Verdana" w:hAnsi="Verdana" w:cs="Calibri"/>
          <w:color w:val="FF0000"/>
          <w:sz w:val="18"/>
          <w:szCs w:val="18"/>
          <w:lang w:val="en-GB"/>
        </w:rPr>
      </w:pPr>
      <w:r w:rsidRPr="00226C1C">
        <w:rPr>
          <w:rStyle w:val="Appeldenotedefin"/>
          <w:sz w:val="16"/>
          <w:szCs w:val="16"/>
        </w:rPr>
        <w:endnoteRef/>
      </w:r>
      <w:r w:rsidRPr="00226C1C">
        <w:rPr>
          <w:sz w:val="16"/>
          <w:szCs w:val="16"/>
          <w:lang w:val="en-GB"/>
        </w:rPr>
        <w:t xml:space="preserve"> </w:t>
      </w:r>
      <w:r w:rsidRPr="00226C1C">
        <w:rPr>
          <w:rFonts w:ascii="Verdana" w:hAnsi="Verdana"/>
          <w:sz w:val="16"/>
          <w:szCs w:val="16"/>
          <w:lang w:val="en-GB"/>
        </w:rPr>
        <w:t xml:space="preserve">Circulating papers with original signatures is not compulsory. Scanned copies of signatures or </w:t>
      </w:r>
      <w:r w:rsidR="00F81482">
        <w:rPr>
          <w:rFonts w:ascii="Verdana" w:hAnsi="Verdana"/>
          <w:sz w:val="16"/>
          <w:szCs w:val="16"/>
          <w:lang w:val="en-GB"/>
        </w:rPr>
        <w:t>electronic</w:t>
      </w:r>
      <w:r w:rsidRPr="00226C1C">
        <w:rPr>
          <w:rFonts w:ascii="Verdana" w:hAnsi="Verdana"/>
          <w:sz w:val="16"/>
          <w:szCs w:val="16"/>
          <w:lang w:val="en-GB"/>
        </w:rPr>
        <w:t xml:space="preserve"> signatures may be accepted, </w:t>
      </w:r>
      <w:r w:rsidRPr="00226C1C">
        <w:rPr>
          <w:rFonts w:ascii="Verdana" w:hAnsi="Verdana" w:cs="Calibri"/>
          <w:sz w:val="16"/>
          <w:szCs w:val="16"/>
          <w:lang w:val="en-GB"/>
        </w:rPr>
        <w:t>depending on the national legislation</w:t>
      </w:r>
      <w:r w:rsidR="00F81482">
        <w:rPr>
          <w:rFonts w:ascii="Verdana" w:hAnsi="Verdana" w:cs="Calibri"/>
          <w:sz w:val="16"/>
          <w:szCs w:val="16"/>
          <w:lang w:val="en-GB"/>
        </w:rPr>
        <w:t xml:space="preserve"> </w:t>
      </w:r>
      <w:r w:rsidR="00F81482" w:rsidRPr="00F81482">
        <w:rPr>
          <w:rFonts w:ascii="Verdana" w:hAnsi="Verdana" w:cs="Calibri"/>
          <w:sz w:val="16"/>
          <w:szCs w:val="16"/>
          <w:lang w:val="en-GB"/>
        </w:rPr>
        <w:t>of the country of the sending institution (in the case of mobility with Partner Countries: the national legislation of the Programme Country)</w:t>
      </w:r>
      <w:r w:rsidRPr="00226C1C">
        <w:rPr>
          <w:rFonts w:ascii="Verdana" w:hAnsi="Verdana" w:cs="Calibri"/>
          <w:sz w:val="16"/>
          <w:szCs w:val="16"/>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3937177"/>
      <w:docPartObj>
        <w:docPartGallery w:val="Page Numbers (Bottom of Page)"/>
        <w:docPartUnique/>
      </w:docPartObj>
    </w:sdtPr>
    <w:sdtEndPr>
      <w:rPr>
        <w:noProof/>
      </w:rPr>
    </w:sdtEndPr>
    <w:sdtContent>
      <w:p w14:paraId="6FA9FEDC" w14:textId="7A0C6064" w:rsidR="0081766A" w:rsidRDefault="0081766A">
        <w:pPr>
          <w:pStyle w:val="Pieddepage"/>
          <w:jc w:val="center"/>
        </w:pPr>
        <w:r>
          <w:fldChar w:fldCharType="begin"/>
        </w:r>
        <w:r>
          <w:instrText xml:space="preserve"> PAGE   \* MERGEFORMAT </w:instrText>
        </w:r>
        <w:r>
          <w:fldChar w:fldCharType="separate"/>
        </w:r>
        <w:r w:rsidR="00D34941">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60" w14:textId="77777777" w:rsidR="005655B4" w:rsidRDefault="005655B4">
    <w:pPr>
      <w:pStyle w:val="Pieddepage"/>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AAEAA" w14:textId="77777777" w:rsidR="00AA2661" w:rsidRDefault="00AA2661">
      <w:r>
        <w:separator/>
      </w:r>
    </w:p>
  </w:footnote>
  <w:footnote w:type="continuationSeparator" w:id="0">
    <w:p w14:paraId="7FF7FB66" w14:textId="77777777" w:rsidR="00AA2661" w:rsidRDefault="00AA2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9" w14:textId="088562F5" w:rsidR="00B6735A" w:rsidRPr="00B6735A" w:rsidRDefault="00B6735A" w:rsidP="00B51FD6">
    <w:pPr>
      <w:jc w:val="right"/>
      <w:rPr>
        <w:rFonts w:ascii="Arial Narrow" w:hAnsi="Arial Narrow"/>
        <w:sz w:val="18"/>
        <w:szCs w:val="18"/>
        <w:lang w:val="en-GB"/>
      </w:rPr>
    </w:pPr>
    <w:r w:rsidRPr="00B6735A">
      <w:rPr>
        <w:rFonts w:ascii="Arial Narrow" w:hAnsi="Arial Narrow"/>
        <w:sz w:val="18"/>
        <w:szCs w:val="18"/>
        <w:lang w:val="en-GB"/>
      </w:rPr>
      <w:t>Erasmus+ HE</w:t>
    </w:r>
    <w:r w:rsidR="001A4319">
      <w:rPr>
        <w:rFonts w:ascii="Arial Narrow" w:hAnsi="Arial Narrow"/>
        <w:sz w:val="18"/>
        <w:szCs w:val="18"/>
        <w:lang w:val="en-GB"/>
      </w:rPr>
      <w:t xml:space="preserve"> Staff</w:t>
    </w:r>
    <w:r w:rsidRPr="00B6735A">
      <w:rPr>
        <w:rFonts w:ascii="Arial Narrow" w:hAnsi="Arial Narrow"/>
        <w:sz w:val="18"/>
        <w:szCs w:val="18"/>
        <w:lang w:val="en-GB"/>
      </w:rPr>
      <w:t xml:space="preserve"> Mobility </w:t>
    </w:r>
    <w:r w:rsidR="001A4319">
      <w:rPr>
        <w:rFonts w:ascii="Arial Narrow" w:hAnsi="Arial Narrow"/>
        <w:sz w:val="18"/>
        <w:szCs w:val="18"/>
        <w:lang w:val="en-GB"/>
      </w:rPr>
      <w:t>A</w:t>
    </w:r>
    <w:r w:rsidRPr="00B6735A">
      <w:rPr>
        <w:rFonts w:ascii="Arial Narrow" w:hAnsi="Arial Narrow"/>
        <w:sz w:val="18"/>
        <w:szCs w:val="18"/>
        <w:lang w:val="en-GB"/>
      </w:rPr>
      <w:t xml:space="preserve">greement </w:t>
    </w:r>
    <w:r w:rsidR="008674B4">
      <w:rPr>
        <w:rFonts w:ascii="Arial Narrow" w:hAnsi="Arial Narrow"/>
        <w:sz w:val="18"/>
        <w:szCs w:val="18"/>
        <w:lang w:val="en-GB"/>
      </w:rPr>
      <w:t xml:space="preserve">for </w:t>
    </w:r>
    <w:r w:rsidRPr="00B6735A">
      <w:rPr>
        <w:rFonts w:ascii="Arial Narrow" w:hAnsi="Arial Narrow"/>
        <w:sz w:val="18"/>
        <w:szCs w:val="18"/>
        <w:lang w:val="en-GB"/>
      </w:rPr>
      <w:t>teaching –</w:t>
    </w:r>
    <w:r w:rsidR="001A4319">
      <w:rPr>
        <w:rFonts w:ascii="Arial Narrow" w:hAnsi="Arial Narrow"/>
        <w:sz w:val="18"/>
        <w:szCs w:val="18"/>
        <w:lang w:val="en-GB"/>
      </w:rPr>
      <w:t xml:space="preserve"> </w:t>
    </w:r>
    <w:r w:rsidR="0035663B">
      <w:rPr>
        <w:rFonts w:ascii="Arial Narrow" w:hAnsi="Arial Narrow"/>
        <w:sz w:val="18"/>
        <w:szCs w:val="18"/>
        <w:lang w:val="en-GB"/>
      </w:rPr>
      <w:t>2020</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496815"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77777777"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 xml:space="preserve">Higher Education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eastAsia="fr-F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tt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93A5F" w14:textId="77777777" w:rsidR="00506408" w:rsidRPr="00865FC1" w:rsidRDefault="00506408"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EC3409"/>
    <w:multiLevelType w:val="hybridMultilevel"/>
    <w:tmpl w:val="47B437E0"/>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523281226">
    <w:abstractNumId w:val="1"/>
  </w:num>
  <w:num w:numId="2" w16cid:durableId="2120374924">
    <w:abstractNumId w:val="0"/>
  </w:num>
  <w:num w:numId="3" w16cid:durableId="657421793">
    <w:abstractNumId w:val="18"/>
  </w:num>
  <w:num w:numId="4" w16cid:durableId="1867323945">
    <w:abstractNumId w:val="27"/>
  </w:num>
  <w:num w:numId="5" w16cid:durableId="1135836212">
    <w:abstractNumId w:val="20"/>
  </w:num>
  <w:num w:numId="6" w16cid:durableId="1179736717">
    <w:abstractNumId w:val="26"/>
  </w:num>
  <w:num w:numId="7" w16cid:durableId="380713856">
    <w:abstractNumId w:val="41"/>
  </w:num>
  <w:num w:numId="8" w16cid:durableId="1046758470">
    <w:abstractNumId w:val="42"/>
  </w:num>
  <w:num w:numId="9" w16cid:durableId="762579250">
    <w:abstractNumId w:val="24"/>
  </w:num>
  <w:num w:numId="10" w16cid:durableId="1576937050">
    <w:abstractNumId w:val="40"/>
  </w:num>
  <w:num w:numId="11" w16cid:durableId="1520779677">
    <w:abstractNumId w:val="38"/>
  </w:num>
  <w:num w:numId="12" w16cid:durableId="1000037206">
    <w:abstractNumId w:val="30"/>
  </w:num>
  <w:num w:numId="13" w16cid:durableId="2064254504">
    <w:abstractNumId w:val="36"/>
  </w:num>
  <w:num w:numId="14" w16cid:durableId="1756900670">
    <w:abstractNumId w:val="19"/>
  </w:num>
  <w:num w:numId="15" w16cid:durableId="403183871">
    <w:abstractNumId w:val="25"/>
  </w:num>
  <w:num w:numId="16" w16cid:durableId="381179727">
    <w:abstractNumId w:val="15"/>
  </w:num>
  <w:num w:numId="17" w16cid:durableId="1922373223">
    <w:abstractNumId w:val="21"/>
  </w:num>
  <w:num w:numId="18" w16cid:durableId="691999052">
    <w:abstractNumId w:val="43"/>
  </w:num>
  <w:num w:numId="19" w16cid:durableId="1711881922">
    <w:abstractNumId w:val="32"/>
  </w:num>
  <w:num w:numId="20" w16cid:durableId="560210908">
    <w:abstractNumId w:val="17"/>
  </w:num>
  <w:num w:numId="21" w16cid:durableId="386615232">
    <w:abstractNumId w:val="28"/>
  </w:num>
  <w:num w:numId="22" w16cid:durableId="451480494">
    <w:abstractNumId w:val="29"/>
  </w:num>
  <w:num w:numId="23" w16cid:durableId="1041632800">
    <w:abstractNumId w:val="31"/>
  </w:num>
  <w:num w:numId="24" w16cid:durableId="428357973">
    <w:abstractNumId w:val="4"/>
  </w:num>
  <w:num w:numId="25" w16cid:durableId="1822698383">
    <w:abstractNumId w:val="7"/>
  </w:num>
  <w:num w:numId="26" w16cid:durableId="1886720104">
    <w:abstractNumId w:val="34"/>
  </w:num>
  <w:num w:numId="27" w16cid:durableId="1347831334">
    <w:abstractNumId w:val="16"/>
  </w:num>
  <w:num w:numId="28" w16cid:durableId="1070422827">
    <w:abstractNumId w:val="10"/>
  </w:num>
  <w:num w:numId="29" w16cid:durableId="1750538615">
    <w:abstractNumId w:val="37"/>
  </w:num>
  <w:num w:numId="30" w16cid:durableId="1086920051">
    <w:abstractNumId w:val="33"/>
  </w:num>
  <w:num w:numId="31" w16cid:durableId="71509711">
    <w:abstractNumId w:val="23"/>
  </w:num>
  <w:num w:numId="32" w16cid:durableId="107088805">
    <w:abstractNumId w:val="12"/>
  </w:num>
  <w:num w:numId="33" w16cid:durableId="955526543">
    <w:abstractNumId w:val="35"/>
  </w:num>
  <w:num w:numId="34" w16cid:durableId="1291401643">
    <w:abstractNumId w:val="13"/>
  </w:num>
  <w:num w:numId="35" w16cid:durableId="338895357">
    <w:abstractNumId w:val="14"/>
  </w:num>
  <w:num w:numId="36" w16cid:durableId="210918873">
    <w:abstractNumId w:val="11"/>
  </w:num>
  <w:num w:numId="37" w16cid:durableId="1524244969">
    <w:abstractNumId w:val="9"/>
  </w:num>
  <w:num w:numId="38" w16cid:durableId="1818180325">
    <w:abstractNumId w:val="35"/>
  </w:num>
  <w:num w:numId="39" w16cid:durableId="1524783670">
    <w:abstractNumId w:val="44"/>
  </w:num>
  <w:num w:numId="40" w16cid:durableId="40379448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39352597">
    <w:abstractNumId w:val="3"/>
  </w:num>
  <w:num w:numId="42" w16cid:durableId="17622939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86745908">
    <w:abstractNumId w:val="18"/>
  </w:num>
  <w:num w:numId="44" w16cid:durableId="718435856">
    <w:abstractNumId w:val="18"/>
  </w:num>
  <w:num w:numId="45" w16cid:durableId="2071727186">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7335"/>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5"/>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4545E"/>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3B"/>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3436"/>
    <w:rsid w:val="004943F7"/>
    <w:rsid w:val="00496815"/>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1C5"/>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4A9"/>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368"/>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167"/>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2BC3"/>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4F3A"/>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63FD"/>
    <w:rsid w:val="00A8784C"/>
    <w:rsid w:val="00A87B8B"/>
    <w:rsid w:val="00A87C4F"/>
    <w:rsid w:val="00A912C5"/>
    <w:rsid w:val="00A91321"/>
    <w:rsid w:val="00A92BAE"/>
    <w:rsid w:val="00A941C9"/>
    <w:rsid w:val="00A94D3C"/>
    <w:rsid w:val="00A95EB6"/>
    <w:rsid w:val="00A969E4"/>
    <w:rsid w:val="00AA02E9"/>
    <w:rsid w:val="00AA0AF4"/>
    <w:rsid w:val="00AA2661"/>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27F12"/>
    <w:rsid w:val="00B31214"/>
    <w:rsid w:val="00B31C27"/>
    <w:rsid w:val="00B37B6A"/>
    <w:rsid w:val="00B4050A"/>
    <w:rsid w:val="00B40DFB"/>
    <w:rsid w:val="00B418E9"/>
    <w:rsid w:val="00B422F5"/>
    <w:rsid w:val="00B425C0"/>
    <w:rsid w:val="00B444A2"/>
    <w:rsid w:val="00B47FF2"/>
    <w:rsid w:val="00B51966"/>
    <w:rsid w:val="00B51FD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51ED"/>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2E92"/>
    <w:rsid w:val="00D1312B"/>
    <w:rsid w:val="00D1319D"/>
    <w:rsid w:val="00D13357"/>
    <w:rsid w:val="00D14BBA"/>
    <w:rsid w:val="00D2071E"/>
    <w:rsid w:val="00D20A59"/>
    <w:rsid w:val="00D21198"/>
    <w:rsid w:val="00D21395"/>
    <w:rsid w:val="00D21AA8"/>
    <w:rsid w:val="00D22282"/>
    <w:rsid w:val="00D25401"/>
    <w:rsid w:val="00D25B2F"/>
    <w:rsid w:val="00D26745"/>
    <w:rsid w:val="00D319B1"/>
    <w:rsid w:val="00D32E6B"/>
    <w:rsid w:val="00D33364"/>
    <w:rsid w:val="00D33388"/>
    <w:rsid w:val="00D34941"/>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496E"/>
    <w:rsid w:val="00D7658A"/>
    <w:rsid w:val="00D766ED"/>
    <w:rsid w:val="00D8022C"/>
    <w:rsid w:val="00D80714"/>
    <w:rsid w:val="00D8144A"/>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4EF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6D0"/>
    <w:rsid w:val="00E537B2"/>
    <w:rsid w:val="00E579E9"/>
    <w:rsid w:val="00E61645"/>
    <w:rsid w:val="00E66166"/>
    <w:rsid w:val="00E67F2F"/>
    <w:rsid w:val="00E704B7"/>
    <w:rsid w:val="00E71485"/>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2A5"/>
    <w:rsid w:val="00EC6FAA"/>
    <w:rsid w:val="00EC739B"/>
    <w:rsid w:val="00ED067D"/>
    <w:rsid w:val="00ED1A06"/>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 w:val="3BE25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5FED1399-D73C-4679-80C8-37ECE2958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pPr>
      <w:keepNext/>
      <w:numPr>
        <w:ilvl w:val="1"/>
        <w:numId w:val="3"/>
      </w:numPr>
      <w:outlineLvl w:val="1"/>
    </w:pPr>
    <w:rPr>
      <w:b/>
    </w:rPr>
  </w:style>
  <w:style w:type="paragraph" w:styleId="Titre3">
    <w:name w:val="heading 3"/>
    <w:basedOn w:val="Normal"/>
    <w:next w:val="Text3"/>
    <w:link w:val="Titre3Car"/>
    <w:qFormat/>
    <w:pPr>
      <w:keepNext/>
      <w:numPr>
        <w:ilvl w:val="2"/>
        <w:numId w:val="3"/>
      </w:numPr>
      <w:outlineLvl w:val="2"/>
    </w:pPr>
    <w:rPr>
      <w:i/>
    </w:rPr>
  </w:style>
  <w:style w:type="paragraph" w:styleId="Titre4">
    <w:name w:val="heading 4"/>
    <w:basedOn w:val="Normal"/>
    <w:next w:val="Text4"/>
    <w:qFormat/>
    <w:pPr>
      <w:keepNext/>
      <w:numPr>
        <w:ilvl w:val="3"/>
        <w:numId w:val="3"/>
      </w:numPr>
      <w:outlineLvl w:val="3"/>
    </w:pPr>
  </w:style>
  <w:style w:type="paragraph" w:styleId="Titre5">
    <w:name w:val="heading 5"/>
    <w:basedOn w:val="Normal"/>
    <w:next w:val="Normal"/>
    <w:pPr>
      <w:tabs>
        <w:tab w:val="num" w:pos="0"/>
      </w:tabs>
      <w:spacing w:before="240" w:after="60"/>
      <w:outlineLvl w:val="4"/>
    </w:pPr>
    <w:rPr>
      <w:rFonts w:ascii="Arial" w:hAnsi="Arial"/>
      <w:sz w:val="22"/>
    </w:rPr>
  </w:style>
  <w:style w:type="paragraph" w:styleId="Titre6">
    <w:name w:val="heading 6"/>
    <w:basedOn w:val="Normal"/>
    <w:next w:val="Normal"/>
    <w:pPr>
      <w:tabs>
        <w:tab w:val="num" w:pos="0"/>
      </w:tabs>
      <w:spacing w:before="240" w:after="60"/>
      <w:outlineLvl w:val="5"/>
    </w:pPr>
    <w:rPr>
      <w:rFonts w:ascii="Arial" w:hAnsi="Arial"/>
      <w:i/>
      <w:sz w:val="22"/>
    </w:rPr>
  </w:style>
  <w:style w:type="paragraph" w:styleId="Titre7">
    <w:name w:val="heading 7"/>
    <w:basedOn w:val="Normal"/>
    <w:next w:val="Normal"/>
    <w:pPr>
      <w:tabs>
        <w:tab w:val="num" w:pos="0"/>
      </w:tabs>
      <w:spacing w:before="240" w:after="60"/>
      <w:outlineLvl w:val="6"/>
    </w:pPr>
    <w:rPr>
      <w:rFonts w:ascii="Arial" w:hAnsi="Arial"/>
      <w:sz w:val="20"/>
    </w:rPr>
  </w:style>
  <w:style w:type="paragraph" w:styleId="Titre8">
    <w:name w:val="heading 8"/>
    <w:basedOn w:val="Normal"/>
    <w:next w:val="Normal"/>
    <w:pPr>
      <w:tabs>
        <w:tab w:val="num" w:pos="0"/>
      </w:tabs>
      <w:spacing w:before="240" w:after="60"/>
      <w:outlineLvl w:val="7"/>
    </w:pPr>
    <w:rPr>
      <w:rFonts w:ascii="Arial" w:hAnsi="Arial"/>
      <w:i/>
      <w:sz w:val="20"/>
    </w:rPr>
  </w:style>
  <w:style w:type="paragraph" w:styleId="Titre9">
    <w:name w:val="heading 9"/>
    <w:basedOn w:val="Normal"/>
    <w:next w:val="Normal"/>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Normalcentr">
    <w:name w:val="Block Text"/>
    <w:basedOn w:val="Normal"/>
    <w:pPr>
      <w:spacing w:after="120"/>
      <w:ind w:left="1440" w:right="1440"/>
    </w:pPr>
  </w:style>
  <w:style w:type="paragraph" w:styleId="Corpsdetexte">
    <w:name w:val="Body Text"/>
    <w:basedOn w:val="Normal"/>
    <w:pPr>
      <w:spacing w:after="120"/>
    </w:pPr>
  </w:style>
  <w:style w:type="paragraph" w:styleId="Corpsdetexte2">
    <w:name w:val="Body Text 2"/>
    <w:basedOn w:val="Normal"/>
    <w:pPr>
      <w:spacing w:after="120" w:line="480" w:lineRule="auto"/>
    </w:pPr>
  </w:style>
  <w:style w:type="paragraph" w:styleId="Corpsdetexte3">
    <w:name w:val="Body Text 3"/>
    <w:basedOn w:val="Normal"/>
    <w:pPr>
      <w:spacing w:after="120"/>
    </w:pPr>
    <w:rPr>
      <w:sz w:val="16"/>
    </w:rPr>
  </w:style>
  <w:style w:type="paragraph" w:styleId="Retrait1religne">
    <w:name w:val="Body Text First Indent"/>
    <w:basedOn w:val="Corpsdetexte"/>
    <w:pPr>
      <w:ind w:firstLine="210"/>
    </w:pPr>
  </w:style>
  <w:style w:type="paragraph" w:styleId="Retraitcorpsdetexte">
    <w:name w:val="Body Text Indent"/>
    <w:basedOn w:val="Normal"/>
    <w:pPr>
      <w:spacing w:after="120"/>
      <w:ind w:left="283"/>
    </w:pPr>
  </w:style>
  <w:style w:type="paragraph" w:styleId="Retraitcorpset1relig">
    <w:name w:val="Body Text First Indent 2"/>
    <w:basedOn w:val="Retraitcorpsdetexte"/>
    <w:pPr>
      <w:ind w:firstLine="210"/>
    </w:pPr>
  </w:style>
  <w:style w:type="paragraph" w:styleId="Retraitcorpsdetexte2">
    <w:name w:val="Body Text Indent 2"/>
    <w:basedOn w:val="Normal"/>
    <w:pPr>
      <w:spacing w:after="120" w:line="480" w:lineRule="auto"/>
      <w:ind w:left="283"/>
    </w:pPr>
  </w:style>
  <w:style w:type="paragraph" w:styleId="Retraitcorpsdetexte3">
    <w:name w:val="Body Text Indent 3"/>
    <w:basedOn w:val="Normal"/>
    <w:pPr>
      <w:spacing w:after="120"/>
      <w:ind w:left="283"/>
    </w:pPr>
    <w:rPr>
      <w:sz w:val="16"/>
    </w:rPr>
  </w:style>
  <w:style w:type="paragraph" w:styleId="Lgend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Formuledepolitesse">
    <w:name w:val="Closing"/>
    <w:basedOn w:val="Normal"/>
    <w:pPr>
      <w:ind w:left="4252"/>
    </w:pPr>
  </w:style>
  <w:style w:type="paragraph" w:styleId="Commentaire">
    <w:name w:val="annotation text"/>
    <w:basedOn w:val="Normal"/>
    <w:link w:val="CommentaireC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Explorateurdedocuments">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Notedefin">
    <w:name w:val="endnote text"/>
    <w:basedOn w:val="Normal"/>
    <w:link w:val="NotedefinCar"/>
    <w:semiHidden/>
    <w:rPr>
      <w:sz w:val="20"/>
    </w:rPr>
  </w:style>
  <w:style w:type="paragraph" w:styleId="Adressedestinataire">
    <w:name w:val="envelope address"/>
    <w:basedOn w:val="Normal"/>
    <w:pPr>
      <w:framePr w:w="7920" w:h="1980" w:hRule="exact" w:hSpace="180" w:wrap="auto" w:hAnchor="page" w:xAlign="center" w:yAlign="bottom"/>
      <w:spacing w:after="0"/>
    </w:pPr>
  </w:style>
  <w:style w:type="paragraph" w:styleId="Adresseexpditeur">
    <w:name w:val="envelope return"/>
    <w:basedOn w:val="Normal"/>
    <w:pPr>
      <w:spacing w:after="0"/>
    </w:pPr>
    <w:rPr>
      <w:sz w:val="20"/>
    </w:rPr>
  </w:style>
  <w:style w:type="paragraph" w:styleId="Pieddepage">
    <w:name w:val="footer"/>
    <w:basedOn w:val="Normal"/>
    <w:link w:val="PieddepageCar"/>
    <w:uiPriority w:val="99"/>
    <w:pPr>
      <w:spacing w:after="0"/>
      <w:ind w:right="-567"/>
      <w:jc w:val="left"/>
    </w:pPr>
    <w:rPr>
      <w:rFonts w:ascii="Arial" w:hAnsi="Arial"/>
      <w:sz w:val="16"/>
      <w:lang w:eastAsia="x-none"/>
    </w:rPr>
  </w:style>
  <w:style w:type="paragraph" w:styleId="Notedebasdepage">
    <w:name w:val="footnote text"/>
    <w:basedOn w:val="Normal"/>
    <w:pPr>
      <w:ind w:left="357" w:hanging="357"/>
    </w:pPr>
    <w:rPr>
      <w:sz w:val="20"/>
    </w:rPr>
  </w:style>
  <w:style w:type="paragraph" w:styleId="En-tte">
    <w:name w:val="header"/>
    <w:basedOn w:val="Normal"/>
    <w:link w:val="En-tteC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Titreindex">
    <w:name w:val="index heading"/>
    <w:basedOn w:val="Normal"/>
    <w:next w:val="Index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puces">
    <w:name w:val="List Bullet"/>
    <w:basedOn w:val="Normal"/>
    <w:pPr>
      <w:numPr>
        <w:numId w:val="4"/>
      </w:numPr>
    </w:pPr>
  </w:style>
  <w:style w:type="paragraph" w:styleId="Listepuces2">
    <w:name w:val="List Bullet 2"/>
    <w:basedOn w:val="Text2"/>
    <w:pPr>
      <w:numPr>
        <w:numId w:val="6"/>
      </w:numPr>
      <w:tabs>
        <w:tab w:val="clear" w:pos="2302"/>
      </w:tabs>
    </w:pPr>
  </w:style>
  <w:style w:type="paragraph" w:styleId="Listepuces3">
    <w:name w:val="List Bullet 3"/>
    <w:basedOn w:val="Text3"/>
    <w:pPr>
      <w:numPr>
        <w:numId w:val="7"/>
      </w:numPr>
      <w:tabs>
        <w:tab w:val="clear" w:pos="2302"/>
      </w:tabs>
    </w:pPr>
  </w:style>
  <w:style w:type="paragraph" w:styleId="Listepuces4">
    <w:name w:val="List Bullet 4"/>
    <w:basedOn w:val="Text4"/>
    <w:pPr>
      <w:numPr>
        <w:numId w:val="8"/>
      </w:numPr>
      <w:tabs>
        <w:tab w:val="clear" w:pos="2302"/>
      </w:tabs>
    </w:pPr>
  </w:style>
  <w:style w:type="paragraph" w:styleId="Listepuces5">
    <w:name w:val="List Bullet 5"/>
    <w:basedOn w:val="Normal"/>
    <w:autoRedefine/>
    <w:pPr>
      <w:numPr>
        <w:numId w:val="1"/>
      </w:numPr>
    </w:pPr>
  </w:style>
  <w:style w:type="paragraph" w:styleId="Listecontinue">
    <w:name w:val="List Continue"/>
    <w:basedOn w:val="Normal"/>
    <w:pPr>
      <w:spacing w:after="120"/>
      <w:ind w:left="283"/>
    </w:pPr>
  </w:style>
  <w:style w:type="paragraph" w:styleId="Listecontinue2">
    <w:name w:val="List Continue 2"/>
    <w:basedOn w:val="Normal"/>
    <w:pPr>
      <w:spacing w:after="120"/>
      <w:ind w:left="566"/>
    </w:pPr>
  </w:style>
  <w:style w:type="paragraph" w:styleId="Listecontinue3">
    <w:name w:val="List Continue 3"/>
    <w:basedOn w:val="Normal"/>
    <w:pPr>
      <w:spacing w:after="120"/>
      <w:ind w:left="849"/>
    </w:pPr>
  </w:style>
  <w:style w:type="paragraph" w:styleId="Listecontinue4">
    <w:name w:val="List Continue 4"/>
    <w:basedOn w:val="Normal"/>
    <w:pPr>
      <w:spacing w:after="120"/>
      <w:ind w:left="1132"/>
    </w:pPr>
  </w:style>
  <w:style w:type="paragraph" w:styleId="Listecontinue5">
    <w:name w:val="List Continue 5"/>
    <w:basedOn w:val="Normal"/>
    <w:pPr>
      <w:spacing w:after="120"/>
      <w:ind w:left="1415"/>
    </w:pPr>
  </w:style>
  <w:style w:type="paragraph" w:styleId="Listenumros">
    <w:name w:val="List Number"/>
    <w:basedOn w:val="Normal"/>
    <w:pPr>
      <w:numPr>
        <w:numId w:val="14"/>
      </w:numPr>
    </w:pPr>
  </w:style>
  <w:style w:type="paragraph" w:styleId="Listenumros2">
    <w:name w:val="List Number 2"/>
    <w:basedOn w:val="Text2"/>
    <w:pPr>
      <w:numPr>
        <w:numId w:val="16"/>
      </w:numPr>
      <w:tabs>
        <w:tab w:val="clear" w:pos="2302"/>
      </w:tabs>
    </w:pPr>
  </w:style>
  <w:style w:type="paragraph" w:styleId="Listenumros3">
    <w:name w:val="List Number 3"/>
    <w:basedOn w:val="Text3"/>
    <w:pPr>
      <w:numPr>
        <w:numId w:val="17"/>
      </w:numPr>
      <w:tabs>
        <w:tab w:val="clear" w:pos="2302"/>
      </w:tabs>
    </w:pPr>
  </w:style>
  <w:style w:type="paragraph" w:styleId="Listenumros4">
    <w:name w:val="List Number 4"/>
    <w:basedOn w:val="Text4"/>
    <w:pPr>
      <w:numPr>
        <w:numId w:val="18"/>
      </w:numPr>
      <w:tabs>
        <w:tab w:val="clear" w:pos="2302"/>
      </w:tabs>
    </w:pPr>
  </w:style>
  <w:style w:type="paragraph" w:styleId="Listenumros5">
    <w:name w:val="List Number 5"/>
    <w:basedOn w:val="Normal"/>
    <w:pPr>
      <w:numPr>
        <w:numId w:val="2"/>
      </w:numPr>
    </w:p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ttedemessag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pPr>
      <w:ind w:left="720"/>
    </w:pPr>
    <w:rPr>
      <w:lang w:eastAsia="x-none"/>
    </w:rPr>
  </w:style>
  <w:style w:type="paragraph" w:styleId="Titredenot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itre1"/>
    <w:next w:val="Text1"/>
    <w:pPr>
      <w:keepNext w:val="0"/>
      <w:spacing w:before="0"/>
      <w:outlineLvl w:val="9"/>
    </w:pPr>
    <w:rPr>
      <w:b w:val="0"/>
      <w:smallCaps w:val="0"/>
    </w:rPr>
  </w:style>
  <w:style w:type="paragraph" w:customStyle="1" w:styleId="NumPar2">
    <w:name w:val="NumPar 2"/>
    <w:basedOn w:val="Titre2"/>
    <w:next w:val="Text2"/>
    <w:pPr>
      <w:keepNext w:val="0"/>
      <w:outlineLvl w:val="9"/>
    </w:pPr>
    <w:rPr>
      <w:b w:val="0"/>
    </w:rPr>
  </w:style>
  <w:style w:type="paragraph" w:customStyle="1" w:styleId="NumPar3">
    <w:name w:val="NumPar 3"/>
    <w:basedOn w:val="Titre3"/>
    <w:next w:val="Text3"/>
    <w:pPr>
      <w:keepNext w:val="0"/>
      <w:outlineLvl w:val="9"/>
    </w:pPr>
    <w:rPr>
      <w:i w:val="0"/>
    </w:rPr>
  </w:style>
  <w:style w:type="paragraph" w:customStyle="1" w:styleId="NumPar4">
    <w:name w:val="NumPar 4"/>
    <w:basedOn w:val="Titre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ebrut">
    <w:name w:val="Plain Text"/>
    <w:basedOn w:val="Normal"/>
    <w:rPr>
      <w:rFonts w:ascii="Courier New" w:hAnsi="Courier New"/>
      <w:sz w:val="20"/>
    </w:rPr>
  </w:style>
  <w:style w:type="paragraph" w:styleId="Salutations">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ous-titr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desrfrencesjuridiques">
    <w:name w:val="table of authorities"/>
    <w:basedOn w:val="Normal"/>
    <w:next w:val="Normal"/>
    <w:semiHidden/>
    <w:pPr>
      <w:ind w:left="240" w:hanging="240"/>
    </w:pPr>
  </w:style>
  <w:style w:type="paragraph" w:styleId="Tabledesillustrations">
    <w:name w:val="table of figures"/>
    <w:basedOn w:val="Normal"/>
    <w:next w:val="Normal"/>
    <w:semiHidden/>
    <w:pPr>
      <w:ind w:left="480" w:hanging="480"/>
    </w:pPr>
  </w:style>
  <w:style w:type="paragraph" w:styleId="Titre">
    <w:name w:val="Title"/>
    <w:basedOn w:val="Normal"/>
    <w:next w:val="SubTitle1"/>
    <w:pPr>
      <w:spacing w:after="480"/>
      <w:jc w:val="center"/>
    </w:pPr>
    <w:rPr>
      <w:b/>
      <w:kern w:val="28"/>
      <w:sz w:val="48"/>
    </w:rPr>
  </w:style>
  <w:style w:type="paragraph" w:styleId="TitreTR">
    <w:name w:val="toa heading"/>
    <w:basedOn w:val="Normal"/>
    <w:next w:val="Normal"/>
    <w:semiHidden/>
    <w:pPr>
      <w:spacing w:before="120"/>
    </w:pPr>
    <w:rPr>
      <w:rFonts w:ascii="Arial" w:hAnsi="Arial"/>
      <w:b/>
    </w:rPr>
  </w:style>
  <w:style w:type="paragraph" w:styleId="TM1">
    <w:name w:val="toc 1"/>
    <w:basedOn w:val="Normal"/>
    <w:next w:val="Normal"/>
    <w:semiHidden/>
    <w:pPr>
      <w:tabs>
        <w:tab w:val="right" w:leader="dot" w:pos="8640"/>
      </w:tabs>
      <w:spacing w:before="120" w:after="120"/>
      <w:ind w:left="482" w:right="720" w:hanging="482"/>
    </w:pPr>
    <w:rPr>
      <w:caps/>
    </w:rPr>
  </w:style>
  <w:style w:type="paragraph" w:styleId="TM2">
    <w:name w:val="toc 2"/>
    <w:basedOn w:val="Normal"/>
    <w:next w:val="Normal"/>
    <w:semiHidden/>
    <w:pPr>
      <w:tabs>
        <w:tab w:val="right" w:leader="dot" w:pos="8640"/>
      </w:tabs>
      <w:spacing w:before="60" w:after="60"/>
      <w:ind w:left="1077" w:right="720" w:hanging="595"/>
    </w:pPr>
  </w:style>
  <w:style w:type="paragraph" w:styleId="TM3">
    <w:name w:val="toc 3"/>
    <w:basedOn w:val="Normal"/>
    <w:next w:val="Normal"/>
    <w:semiHidden/>
    <w:pPr>
      <w:tabs>
        <w:tab w:val="right" w:leader="dot" w:pos="8640"/>
      </w:tabs>
      <w:spacing w:before="60" w:after="60"/>
      <w:ind w:left="1916" w:right="720" w:hanging="839"/>
    </w:pPr>
  </w:style>
  <w:style w:type="paragraph" w:styleId="TM4">
    <w:name w:val="toc 4"/>
    <w:basedOn w:val="Normal"/>
    <w:next w:val="Normal"/>
    <w:semiHidden/>
    <w:pPr>
      <w:tabs>
        <w:tab w:val="right" w:leader="dot" w:pos="8641"/>
      </w:tabs>
      <w:spacing w:before="60" w:after="60"/>
      <w:ind w:left="2880" w:right="720" w:hanging="964"/>
    </w:pPr>
  </w:style>
  <w:style w:type="paragraph" w:styleId="TM5">
    <w:name w:val="toc 5"/>
    <w:basedOn w:val="Normal"/>
    <w:next w:val="Normal"/>
    <w:semiHidden/>
    <w:pPr>
      <w:tabs>
        <w:tab w:val="right" w:leader="dot" w:pos="8641"/>
      </w:tabs>
      <w:spacing w:before="240" w:after="120"/>
      <w:ind w:right="720"/>
    </w:pPr>
    <w:rPr>
      <w:caps/>
    </w:r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En-ttedetabledesmatires">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PageNumber1">
    <w:name w:val="Page Number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 20"/>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 2 Char"/>
    <w:link w:val="heading20"/>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val="x-none" w:eastAsia="ar-SA"/>
    </w:rPr>
  </w:style>
  <w:style w:type="character" w:customStyle="1" w:styleId="ObjetducommentaireCar">
    <w:name w:val="Objet du commentaire Car"/>
    <w:link w:val="Objetducommentaire"/>
    <w:uiPriority w:val="99"/>
    <w:rsid w:val="00BA290F"/>
    <w:rPr>
      <w:b/>
      <w:bCs/>
      <w:lang w:val="x-none" w:eastAsia="ar-SA"/>
    </w:rPr>
  </w:style>
  <w:style w:type="paragraph" w:styleId="Rvision">
    <w:name w:val="Revision"/>
    <w:hidden/>
    <w:uiPriority w:val="99"/>
    <w:semiHidden/>
    <w:rsid w:val="00BA290F"/>
    <w:rPr>
      <w:sz w:val="24"/>
      <w:szCs w:val="24"/>
      <w:lang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7967A9"/>
    <w:rPr>
      <w:vertAlign w:val="superscript"/>
    </w:rPr>
  </w:style>
  <w:style w:type="character" w:customStyle="1" w:styleId="NotedefinCar">
    <w:name w:val="Note de fin Car"/>
    <w:basedOn w:val="Policepardfaut"/>
    <w:link w:val="Notedefin"/>
    <w:semiHidden/>
    <w:rsid w:val="00932BC3"/>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o@udc.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12130616-4495-490C-AF8C-DCDE908E8344}">
  <ds:schemaRefs>
    <ds:schemaRef ds:uri="http://schemas.openxmlformats.org/officeDocument/2006/bibliography"/>
  </ds:schemaRefs>
</ds:datastoreItem>
</file>

<file path=customXml/itemProps2.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REP.DOTM</Template>
  <TotalTime>21</TotalTime>
  <Pages>3</Pages>
  <Words>430</Words>
  <Characters>2369</Characters>
  <Application>Microsoft Office Word</Application>
  <DocSecurity>0</DocSecurity>
  <PresentationFormat>Microsoft Word 11.0</PresentationFormat>
  <Lines>19</Lines>
  <Paragraphs>5</Paragraphs>
  <ScaleCrop>false</ScaleCrop>
  <HeadingPairs>
    <vt:vector size="2" baseType="variant">
      <vt:variant>
        <vt:lpstr>Titre</vt:lpstr>
      </vt:variant>
      <vt:variant>
        <vt:i4>1</vt:i4>
      </vt:variant>
    </vt:vector>
  </HeadingPairs>
  <TitlesOfParts>
    <vt:vector size="1" baseType="lpstr">
      <vt:lpstr/>
    </vt:vector>
  </TitlesOfParts>
  <Company>European Commission</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BOUGHIRRIOU Issam</cp:lastModifiedBy>
  <cp:revision>3</cp:revision>
  <cp:lastPrinted>2020-01-15T10:12:00Z</cp:lastPrinted>
  <dcterms:created xsi:type="dcterms:W3CDTF">2020-01-15T10:12:00Z</dcterms:created>
  <dcterms:modified xsi:type="dcterms:W3CDTF">2024-11-15T13:02:00Z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40001</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